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9F36" w14:textId="77777777" w:rsidR="0077662F" w:rsidRDefault="00000000">
      <w:pPr>
        <w:pStyle w:val="Heading1"/>
        <w:spacing w:before="46"/>
      </w:pPr>
      <w:r>
        <w:t>GENERAL</w:t>
      </w:r>
      <w:r>
        <w:rPr>
          <w:spacing w:val="-6"/>
        </w:rPr>
        <w:t xml:space="preserve"> </w:t>
      </w:r>
      <w:r>
        <w:rPr>
          <w:spacing w:val="-2"/>
        </w:rPr>
        <w:t>INFORMATION</w:t>
      </w:r>
    </w:p>
    <w:p w14:paraId="0F0CB55C" w14:textId="77777777" w:rsidR="0077662F" w:rsidRDefault="0077662F">
      <w:pPr>
        <w:pStyle w:val="BodyText"/>
        <w:spacing w:before="43"/>
        <w:rPr>
          <w:b/>
        </w:rPr>
      </w:pPr>
    </w:p>
    <w:p w14:paraId="75963C9F" w14:textId="37BCD1DD" w:rsidR="0077662F" w:rsidRDefault="00000000">
      <w:pPr>
        <w:tabs>
          <w:tab w:val="left" w:pos="3720"/>
        </w:tabs>
        <w:ind w:left="120"/>
      </w:pPr>
      <w:r>
        <w:rPr>
          <w:b/>
        </w:rPr>
        <w:t>Announcement</w:t>
      </w:r>
      <w:r>
        <w:rPr>
          <w:b/>
          <w:spacing w:val="-8"/>
        </w:rPr>
        <w:t xml:space="preserve"> </w:t>
      </w:r>
      <w:r>
        <w:rPr>
          <w:b/>
          <w:spacing w:val="-2"/>
        </w:rPr>
        <w:t>Open:</w:t>
      </w:r>
      <w:r>
        <w:rPr>
          <w:b/>
        </w:rPr>
        <w:tab/>
      </w:r>
      <w:r w:rsidR="001A0C06">
        <w:t>1</w:t>
      </w:r>
      <w:r w:rsidR="0022684D">
        <w:t>7</w:t>
      </w:r>
      <w:r>
        <w:rPr>
          <w:spacing w:val="-3"/>
        </w:rPr>
        <w:t xml:space="preserve"> </w:t>
      </w:r>
      <w:r>
        <w:t>February</w:t>
      </w:r>
      <w:r>
        <w:rPr>
          <w:spacing w:val="-4"/>
        </w:rPr>
        <w:t xml:space="preserve"> </w:t>
      </w:r>
      <w:r>
        <w:t>–</w:t>
      </w:r>
      <w:r>
        <w:rPr>
          <w:spacing w:val="-2"/>
        </w:rPr>
        <w:t xml:space="preserve"> </w:t>
      </w:r>
      <w:r w:rsidR="001A0C06">
        <w:rPr>
          <w:spacing w:val="-2"/>
        </w:rPr>
        <w:t>1</w:t>
      </w:r>
      <w:r w:rsidR="0022684D">
        <w:rPr>
          <w:spacing w:val="-2"/>
        </w:rPr>
        <w:t>8</w:t>
      </w:r>
      <w:r>
        <w:rPr>
          <w:spacing w:val="-2"/>
        </w:rPr>
        <w:t xml:space="preserve"> </w:t>
      </w:r>
      <w:r>
        <w:t>April</w:t>
      </w:r>
      <w:r>
        <w:rPr>
          <w:spacing w:val="-5"/>
        </w:rPr>
        <w:t xml:space="preserve"> </w:t>
      </w:r>
      <w:r>
        <w:rPr>
          <w:spacing w:val="-4"/>
        </w:rPr>
        <w:t>202</w:t>
      </w:r>
      <w:r w:rsidR="0022684D">
        <w:rPr>
          <w:spacing w:val="-4"/>
        </w:rPr>
        <w:t>5</w:t>
      </w:r>
    </w:p>
    <w:p w14:paraId="1FA0946D" w14:textId="318FF4B3" w:rsidR="0077662F" w:rsidRDefault="00000000">
      <w:pPr>
        <w:tabs>
          <w:tab w:val="left" w:pos="3720"/>
        </w:tabs>
        <w:spacing w:before="20"/>
        <w:ind w:left="120"/>
      </w:pPr>
      <w:r>
        <w:rPr>
          <w:b/>
        </w:rPr>
        <w:t>Board</w:t>
      </w:r>
      <w:r>
        <w:rPr>
          <w:b/>
          <w:spacing w:val="-5"/>
        </w:rPr>
        <w:t xml:space="preserve"> </w:t>
      </w:r>
      <w:r>
        <w:rPr>
          <w:b/>
          <w:spacing w:val="-2"/>
        </w:rPr>
        <w:t>Dates:</w:t>
      </w:r>
      <w:r>
        <w:rPr>
          <w:b/>
        </w:rPr>
        <w:tab/>
      </w:r>
      <w:r w:rsidR="00F83512" w:rsidRPr="00384C79">
        <w:rPr>
          <w:bCs/>
        </w:rPr>
        <w:t>9</w:t>
      </w:r>
      <w:r>
        <w:t>-</w:t>
      </w:r>
      <w:r w:rsidR="00F83512">
        <w:t>13</w:t>
      </w:r>
      <w:r>
        <w:rPr>
          <w:spacing w:val="-2"/>
        </w:rPr>
        <w:t xml:space="preserve"> </w:t>
      </w:r>
      <w:r>
        <w:t>June</w:t>
      </w:r>
      <w:r>
        <w:rPr>
          <w:spacing w:val="-3"/>
        </w:rPr>
        <w:t xml:space="preserve"> </w:t>
      </w:r>
      <w:r>
        <w:rPr>
          <w:spacing w:val="-4"/>
        </w:rPr>
        <w:t>202</w:t>
      </w:r>
      <w:r w:rsidR="00F83512">
        <w:rPr>
          <w:spacing w:val="-4"/>
        </w:rPr>
        <w:t>5</w:t>
      </w:r>
    </w:p>
    <w:p w14:paraId="6E6AEC64" w14:textId="175E9C70" w:rsidR="0077662F" w:rsidRDefault="00000000">
      <w:pPr>
        <w:tabs>
          <w:tab w:val="left" w:pos="3720"/>
        </w:tabs>
        <w:spacing w:before="22"/>
        <w:ind w:left="120"/>
      </w:pPr>
      <w:r>
        <w:rPr>
          <w:b/>
        </w:rPr>
        <w:t>ALAP</w:t>
      </w:r>
      <w:r>
        <w:rPr>
          <w:b/>
          <w:spacing w:val="-4"/>
        </w:rPr>
        <w:t xml:space="preserve"> </w:t>
      </w:r>
      <w:r>
        <w:rPr>
          <w:b/>
          <w:spacing w:val="-2"/>
        </w:rPr>
        <w:t>Dates:</w:t>
      </w:r>
      <w:r>
        <w:rPr>
          <w:b/>
        </w:rPr>
        <w:tab/>
      </w:r>
      <w:r>
        <w:t>October/November</w:t>
      </w:r>
      <w:r>
        <w:rPr>
          <w:spacing w:val="-12"/>
        </w:rPr>
        <w:t xml:space="preserve"> </w:t>
      </w:r>
      <w:r>
        <w:rPr>
          <w:spacing w:val="-4"/>
        </w:rPr>
        <w:t>202</w:t>
      </w:r>
      <w:r w:rsidR="00F83512">
        <w:rPr>
          <w:spacing w:val="-4"/>
        </w:rPr>
        <w:t>5</w:t>
      </w:r>
    </w:p>
    <w:p w14:paraId="40290030" w14:textId="017C98D1" w:rsidR="001A0C06" w:rsidRDefault="001A0C06">
      <w:pPr>
        <w:tabs>
          <w:tab w:val="left" w:pos="3720"/>
        </w:tabs>
        <w:spacing w:before="21"/>
        <w:ind w:left="120"/>
        <w:rPr>
          <w:b/>
        </w:rPr>
      </w:pPr>
      <w:r>
        <w:rPr>
          <w:b/>
        </w:rPr>
        <w:t>Tentative</w:t>
      </w:r>
      <w:r>
        <w:rPr>
          <w:b/>
          <w:spacing w:val="-4"/>
        </w:rPr>
        <w:t xml:space="preserve"> CSL Selection </w:t>
      </w:r>
      <w:r>
        <w:rPr>
          <w:b/>
          <w:spacing w:val="-2"/>
        </w:rPr>
        <w:t>Results:</w:t>
      </w:r>
      <w:r>
        <w:rPr>
          <w:b/>
          <w:spacing w:val="-2"/>
        </w:rPr>
        <w:tab/>
      </w:r>
      <w:r w:rsidR="00F83512">
        <w:rPr>
          <w:spacing w:val="-2"/>
        </w:rPr>
        <w:t>January</w:t>
      </w:r>
      <w:r>
        <w:rPr>
          <w:spacing w:val="18"/>
        </w:rPr>
        <w:t xml:space="preserve"> </w:t>
      </w:r>
      <w:r>
        <w:rPr>
          <w:spacing w:val="-4"/>
        </w:rPr>
        <w:t>202</w:t>
      </w:r>
      <w:r w:rsidR="00F83512">
        <w:rPr>
          <w:spacing w:val="-4"/>
        </w:rPr>
        <w:t>6</w:t>
      </w:r>
    </w:p>
    <w:p w14:paraId="73D8166F" w14:textId="4F0C2698" w:rsidR="001A0C06" w:rsidRDefault="00000000">
      <w:pPr>
        <w:tabs>
          <w:tab w:val="left" w:pos="3720"/>
        </w:tabs>
        <w:spacing w:before="21"/>
        <w:ind w:left="120"/>
      </w:pPr>
      <w:r>
        <w:rPr>
          <w:b/>
        </w:rPr>
        <w:t>Tentative</w:t>
      </w:r>
      <w:r>
        <w:rPr>
          <w:b/>
          <w:spacing w:val="-4"/>
        </w:rPr>
        <w:t xml:space="preserve"> </w:t>
      </w:r>
      <w:r w:rsidR="001A0C06">
        <w:rPr>
          <w:b/>
          <w:spacing w:val="-4"/>
        </w:rPr>
        <w:t>CSL Slate</w:t>
      </w:r>
      <w:r>
        <w:rPr>
          <w:b/>
          <w:spacing w:val="-2"/>
        </w:rPr>
        <w:t>:</w:t>
      </w:r>
      <w:r>
        <w:rPr>
          <w:b/>
        </w:rPr>
        <w:tab/>
      </w:r>
      <w:r w:rsidR="001A0C06" w:rsidRPr="001A0C06">
        <w:rPr>
          <w:bCs/>
        </w:rPr>
        <w:t>April 202</w:t>
      </w:r>
      <w:r w:rsidR="00CA0EAC">
        <w:rPr>
          <w:bCs/>
        </w:rPr>
        <w:t>6</w:t>
      </w:r>
    </w:p>
    <w:p w14:paraId="503C7E17" w14:textId="23F9FE90" w:rsidR="0077662F" w:rsidRDefault="00000000">
      <w:pPr>
        <w:tabs>
          <w:tab w:val="left" w:pos="3720"/>
        </w:tabs>
        <w:spacing w:before="22"/>
        <w:ind w:left="120"/>
      </w:pPr>
      <w:r>
        <w:rPr>
          <w:b/>
        </w:rPr>
        <w:t>Position</w:t>
      </w:r>
      <w:r>
        <w:rPr>
          <w:b/>
          <w:spacing w:val="-6"/>
        </w:rPr>
        <w:t xml:space="preserve"> </w:t>
      </w:r>
      <w:r>
        <w:rPr>
          <w:b/>
        </w:rPr>
        <w:t>Start</w:t>
      </w:r>
      <w:r>
        <w:rPr>
          <w:b/>
          <w:spacing w:val="-4"/>
        </w:rPr>
        <w:t xml:space="preserve"> </w:t>
      </w:r>
      <w:r>
        <w:rPr>
          <w:b/>
          <w:spacing w:val="-2"/>
        </w:rPr>
        <w:t>Dates:</w:t>
      </w:r>
      <w:r>
        <w:rPr>
          <w:b/>
        </w:rPr>
        <w:tab/>
      </w:r>
      <w:r>
        <w:t>Summer</w:t>
      </w:r>
      <w:r>
        <w:rPr>
          <w:spacing w:val="-5"/>
        </w:rPr>
        <w:t xml:space="preserve"> </w:t>
      </w:r>
      <w:r>
        <w:t>202</w:t>
      </w:r>
      <w:r w:rsidR="00CA0EAC">
        <w:t>7</w:t>
      </w:r>
      <w:r>
        <w:rPr>
          <w:spacing w:val="-5"/>
        </w:rPr>
        <w:t xml:space="preserve"> </w:t>
      </w:r>
      <w:r>
        <w:t>(unless</w:t>
      </w:r>
      <w:r>
        <w:rPr>
          <w:spacing w:val="-4"/>
        </w:rPr>
        <w:t xml:space="preserve"> </w:t>
      </w:r>
      <w:r>
        <w:t>position</w:t>
      </w:r>
      <w:r>
        <w:rPr>
          <w:spacing w:val="-5"/>
        </w:rPr>
        <w:t xml:space="preserve"> </w:t>
      </w:r>
      <w:r>
        <w:t>is</w:t>
      </w:r>
      <w:r>
        <w:rPr>
          <w:spacing w:val="-4"/>
        </w:rPr>
        <w:t xml:space="preserve"> </w:t>
      </w:r>
      <w:r>
        <w:t>activated</w:t>
      </w:r>
      <w:r>
        <w:rPr>
          <w:spacing w:val="-6"/>
        </w:rPr>
        <w:t xml:space="preserve"> </w:t>
      </w:r>
      <w:r>
        <w:rPr>
          <w:spacing w:val="-2"/>
        </w:rPr>
        <w:t>early)</w:t>
      </w:r>
    </w:p>
    <w:p w14:paraId="3BBE09BA" w14:textId="77777777" w:rsidR="0077662F" w:rsidRDefault="0077662F">
      <w:pPr>
        <w:pStyle w:val="BodyText"/>
        <w:spacing w:before="41"/>
      </w:pPr>
    </w:p>
    <w:p w14:paraId="04880874" w14:textId="77777777" w:rsidR="0077662F" w:rsidRDefault="00000000">
      <w:pPr>
        <w:pStyle w:val="Heading1"/>
        <w:ind w:left="21" w:right="2"/>
        <w:jc w:val="center"/>
      </w:pPr>
      <w:r>
        <w:t>PLEASE</w:t>
      </w:r>
      <w:r>
        <w:rPr>
          <w:spacing w:val="-4"/>
        </w:rPr>
        <w:t xml:space="preserve"> </w:t>
      </w:r>
      <w:r>
        <w:t>READ</w:t>
      </w:r>
      <w:r>
        <w:rPr>
          <w:spacing w:val="-4"/>
        </w:rPr>
        <w:t xml:space="preserve"> </w:t>
      </w:r>
      <w:r>
        <w:t>THE</w:t>
      </w:r>
      <w:r>
        <w:rPr>
          <w:spacing w:val="-4"/>
        </w:rPr>
        <w:t xml:space="preserve"> </w:t>
      </w:r>
      <w:r>
        <w:t>ENTIRE</w:t>
      </w:r>
      <w:r>
        <w:rPr>
          <w:spacing w:val="-3"/>
        </w:rPr>
        <w:t xml:space="preserve"> </w:t>
      </w:r>
      <w:r>
        <w:rPr>
          <w:spacing w:val="-2"/>
        </w:rPr>
        <w:t>ANNOUNCEMENT.</w:t>
      </w:r>
    </w:p>
    <w:p w14:paraId="71B9027C" w14:textId="77777777" w:rsidR="0077662F" w:rsidRDefault="00000000">
      <w:pPr>
        <w:spacing w:before="22" w:line="259" w:lineRule="auto"/>
        <w:ind w:left="21"/>
        <w:jc w:val="center"/>
        <w:rPr>
          <w:b/>
        </w:rPr>
      </w:pPr>
      <w:r>
        <w:rPr>
          <w:b/>
        </w:rPr>
        <w:t>IT</w:t>
      </w:r>
      <w:r>
        <w:rPr>
          <w:b/>
          <w:spacing w:val="-3"/>
        </w:rPr>
        <w:t xml:space="preserve"> </w:t>
      </w:r>
      <w:r>
        <w:rPr>
          <w:b/>
        </w:rPr>
        <w:t>IS</w:t>
      </w:r>
      <w:r>
        <w:rPr>
          <w:b/>
          <w:spacing w:val="-3"/>
        </w:rPr>
        <w:t xml:space="preserve"> </w:t>
      </w:r>
      <w:r>
        <w:rPr>
          <w:b/>
        </w:rPr>
        <w:t>THE</w:t>
      </w:r>
      <w:r>
        <w:rPr>
          <w:b/>
          <w:spacing w:val="-4"/>
        </w:rPr>
        <w:t xml:space="preserve"> </w:t>
      </w:r>
      <w:r>
        <w:rPr>
          <w:b/>
        </w:rPr>
        <w:t>APPLICANT’S</w:t>
      </w:r>
      <w:r>
        <w:rPr>
          <w:b/>
          <w:spacing w:val="-3"/>
        </w:rPr>
        <w:t xml:space="preserve"> </w:t>
      </w:r>
      <w:r>
        <w:rPr>
          <w:b/>
        </w:rPr>
        <w:t>RESPONSIBILITY</w:t>
      </w:r>
      <w:r>
        <w:rPr>
          <w:b/>
          <w:spacing w:val="-4"/>
        </w:rPr>
        <w:t xml:space="preserve"> </w:t>
      </w:r>
      <w:r>
        <w:rPr>
          <w:b/>
        </w:rPr>
        <w:t>TO</w:t>
      </w:r>
      <w:r>
        <w:rPr>
          <w:b/>
          <w:spacing w:val="-5"/>
        </w:rPr>
        <w:t xml:space="preserve"> </w:t>
      </w:r>
      <w:r>
        <w:rPr>
          <w:b/>
        </w:rPr>
        <w:t>COMPLY</w:t>
      </w:r>
      <w:r>
        <w:rPr>
          <w:b/>
          <w:spacing w:val="-6"/>
        </w:rPr>
        <w:t xml:space="preserve"> </w:t>
      </w:r>
      <w:r>
        <w:rPr>
          <w:b/>
        </w:rPr>
        <w:t>WITH</w:t>
      </w:r>
      <w:r>
        <w:rPr>
          <w:b/>
          <w:spacing w:val="-4"/>
        </w:rPr>
        <w:t xml:space="preserve"> </w:t>
      </w:r>
      <w:r>
        <w:rPr>
          <w:b/>
        </w:rPr>
        <w:t>ALL</w:t>
      </w:r>
      <w:r>
        <w:rPr>
          <w:b/>
          <w:spacing w:val="-4"/>
        </w:rPr>
        <w:t xml:space="preserve"> </w:t>
      </w:r>
      <w:r>
        <w:rPr>
          <w:b/>
        </w:rPr>
        <w:t>REQUIREMENTS</w:t>
      </w:r>
      <w:r>
        <w:rPr>
          <w:b/>
          <w:spacing w:val="-3"/>
        </w:rPr>
        <w:t xml:space="preserve"> </w:t>
      </w:r>
      <w:r>
        <w:rPr>
          <w:b/>
        </w:rPr>
        <w:t>IN</w:t>
      </w:r>
      <w:r>
        <w:rPr>
          <w:b/>
          <w:spacing w:val="-3"/>
        </w:rPr>
        <w:t xml:space="preserve"> </w:t>
      </w:r>
      <w:r>
        <w:rPr>
          <w:b/>
        </w:rPr>
        <w:t>THIS</w:t>
      </w:r>
      <w:r>
        <w:rPr>
          <w:b/>
          <w:spacing w:val="-3"/>
        </w:rPr>
        <w:t xml:space="preserve"> </w:t>
      </w:r>
      <w:r>
        <w:rPr>
          <w:b/>
        </w:rPr>
        <w:t>ANNOUNCEMENT INCOMPLETE APPLICATIONS WILL NOT BE CONSIDERED.</w:t>
      </w:r>
    </w:p>
    <w:p w14:paraId="61A13FAA" w14:textId="77777777" w:rsidR="0077662F" w:rsidRDefault="0077662F">
      <w:pPr>
        <w:pStyle w:val="BodyText"/>
        <w:spacing w:before="20"/>
        <w:rPr>
          <w:b/>
        </w:rPr>
      </w:pPr>
    </w:p>
    <w:p w14:paraId="021436E7" w14:textId="0037579C" w:rsidR="0077662F" w:rsidRDefault="00000000">
      <w:pPr>
        <w:pStyle w:val="BodyText"/>
        <w:spacing w:line="259" w:lineRule="auto"/>
        <w:ind w:left="120"/>
      </w:pPr>
      <w:r>
        <w:t>Applicants</w:t>
      </w:r>
      <w:r>
        <w:rPr>
          <w:spacing w:val="-2"/>
        </w:rPr>
        <w:t xml:space="preserve"> </w:t>
      </w:r>
      <w:r>
        <w:t>are</w:t>
      </w:r>
      <w:r>
        <w:rPr>
          <w:spacing w:val="-4"/>
        </w:rPr>
        <w:t xml:space="preserve"> </w:t>
      </w:r>
      <w:r>
        <w:t>encouraged</w:t>
      </w:r>
      <w:r>
        <w:rPr>
          <w:spacing w:val="-5"/>
        </w:rPr>
        <w:t xml:space="preserve"> </w:t>
      </w:r>
      <w:r>
        <w:t>to</w:t>
      </w:r>
      <w:r>
        <w:rPr>
          <w:spacing w:val="-1"/>
        </w:rPr>
        <w:t xml:space="preserve"> </w:t>
      </w:r>
      <w:r>
        <w:t>request</w:t>
      </w:r>
      <w:r>
        <w:rPr>
          <w:spacing w:val="-4"/>
        </w:rPr>
        <w:t xml:space="preserve"> </w:t>
      </w:r>
      <w:r>
        <w:t>a</w:t>
      </w:r>
      <w:r>
        <w:rPr>
          <w:spacing w:val="-2"/>
        </w:rPr>
        <w:t xml:space="preserve"> </w:t>
      </w:r>
      <w:r>
        <w:t>review</w:t>
      </w:r>
      <w:r>
        <w:rPr>
          <w:spacing w:val="-4"/>
        </w:rPr>
        <w:t xml:space="preserve"> </w:t>
      </w:r>
      <w:r>
        <w:t>of</w:t>
      </w:r>
      <w:r>
        <w:rPr>
          <w:spacing w:val="-2"/>
        </w:rPr>
        <w:t xml:space="preserve"> </w:t>
      </w:r>
      <w:r>
        <w:t>their</w:t>
      </w:r>
      <w:r>
        <w:rPr>
          <w:spacing w:val="-4"/>
        </w:rPr>
        <w:t xml:space="preserve"> </w:t>
      </w:r>
      <w:r>
        <w:t>application</w:t>
      </w:r>
      <w:r>
        <w:rPr>
          <w:spacing w:val="-3"/>
        </w:rPr>
        <w:t xml:space="preserve"> </w:t>
      </w:r>
      <w:r>
        <w:t>prior</w:t>
      </w:r>
      <w:r>
        <w:rPr>
          <w:spacing w:val="-2"/>
        </w:rPr>
        <w:t xml:space="preserve"> </w:t>
      </w:r>
      <w:r>
        <w:t>to</w:t>
      </w:r>
      <w:r>
        <w:rPr>
          <w:spacing w:val="-1"/>
        </w:rPr>
        <w:t xml:space="preserve"> </w:t>
      </w:r>
      <w:r>
        <w:t>submission</w:t>
      </w:r>
      <w:r>
        <w:rPr>
          <w:spacing w:val="-3"/>
        </w:rPr>
        <w:t xml:space="preserve"> </w:t>
      </w:r>
      <w:r>
        <w:t>to</w:t>
      </w:r>
      <w:r>
        <w:rPr>
          <w:spacing w:val="-1"/>
        </w:rPr>
        <w:t xml:space="preserve"> </w:t>
      </w:r>
      <w:r>
        <w:t>ensure</w:t>
      </w:r>
      <w:r>
        <w:rPr>
          <w:spacing w:val="-1"/>
        </w:rPr>
        <w:t xml:space="preserve"> </w:t>
      </w:r>
      <w:r>
        <w:t xml:space="preserve">completeness. Applicants desiring a preliminary review of their application must submit a help request through the </w:t>
      </w:r>
      <w:r w:rsidR="001A0C06">
        <w:t xml:space="preserve">Career Acquisition Management Portal </w:t>
      </w:r>
      <w:hyperlink r:id="rId8" w:history="1">
        <w:r w:rsidR="001A0C06" w:rsidRPr="001A0C06">
          <w:rPr>
            <w:rStyle w:val="Hyperlink"/>
          </w:rPr>
          <w:t>(CAMP)</w:t>
        </w:r>
      </w:hyperlink>
      <w:r w:rsidR="001A0C06">
        <w:t>.</w:t>
      </w:r>
      <w:r>
        <w:rPr>
          <w:spacing w:val="40"/>
        </w:rPr>
        <w:t xml:space="preserve"> </w:t>
      </w:r>
      <w:r>
        <w:t>The applicant will be contacted by Director Acquisition Career management (DACM) Office, upon receipt of their inquiry.</w:t>
      </w:r>
      <w:r>
        <w:rPr>
          <w:spacing w:val="80"/>
        </w:rPr>
        <w:t xml:space="preserve"> </w:t>
      </w:r>
      <w:r>
        <w:t>Request for application</w:t>
      </w:r>
      <w:r>
        <w:rPr>
          <w:spacing w:val="-1"/>
        </w:rPr>
        <w:t xml:space="preserve"> </w:t>
      </w:r>
      <w:r>
        <w:t>review must be received NLT two (2) weeks prior to the announcement close date.</w:t>
      </w:r>
    </w:p>
    <w:p w14:paraId="5C8ADCBC" w14:textId="77777777" w:rsidR="0077662F" w:rsidRDefault="0077662F">
      <w:pPr>
        <w:pStyle w:val="BodyText"/>
      </w:pPr>
    </w:p>
    <w:p w14:paraId="56430791" w14:textId="77777777" w:rsidR="0077662F" w:rsidRDefault="0077662F">
      <w:pPr>
        <w:pStyle w:val="BodyText"/>
        <w:spacing w:before="44"/>
      </w:pPr>
    </w:p>
    <w:p w14:paraId="64862C67" w14:textId="77777777" w:rsidR="0077662F" w:rsidRDefault="00000000">
      <w:pPr>
        <w:pStyle w:val="Heading1"/>
      </w:pPr>
      <w:r>
        <w:rPr>
          <w:spacing w:val="-2"/>
        </w:rPr>
        <w:t>DUTIES</w:t>
      </w:r>
    </w:p>
    <w:p w14:paraId="0A624662" w14:textId="77777777" w:rsidR="0077662F" w:rsidRDefault="00000000">
      <w:pPr>
        <w:pStyle w:val="ListParagraph"/>
        <w:numPr>
          <w:ilvl w:val="0"/>
          <w:numId w:val="1"/>
        </w:numPr>
        <w:tabs>
          <w:tab w:val="left" w:pos="480"/>
        </w:tabs>
        <w:spacing w:before="20" w:line="259" w:lineRule="auto"/>
        <w:ind w:right="343"/>
      </w:pPr>
      <w:r>
        <w:rPr>
          <w:w w:val="105"/>
        </w:rPr>
        <w:t>Product Manager:</w:t>
      </w:r>
      <w:r>
        <w:rPr>
          <w:spacing w:val="-1"/>
          <w:w w:val="105"/>
        </w:rPr>
        <w:t xml:space="preserve"> </w:t>
      </w:r>
      <w:r>
        <w:rPr>
          <w:w w:val="105"/>
        </w:rPr>
        <w:t>C</w:t>
      </w:r>
      <w:r>
        <w:rPr>
          <w:color w:val="1F1F1F"/>
          <w:w w:val="105"/>
        </w:rPr>
        <w:t>hartered to provide materiel capabilities to Army or Joint customers. Product Managers</w:t>
      </w:r>
      <w:r>
        <w:rPr>
          <w:color w:val="1F1F1F"/>
          <w:spacing w:val="-6"/>
          <w:w w:val="105"/>
        </w:rPr>
        <w:t xml:space="preserve"> </w:t>
      </w:r>
      <w:r>
        <w:rPr>
          <w:color w:val="1F1F1F"/>
          <w:w w:val="105"/>
        </w:rPr>
        <w:t>are</w:t>
      </w:r>
      <w:r>
        <w:rPr>
          <w:color w:val="1F1F1F"/>
          <w:spacing w:val="-6"/>
          <w:w w:val="105"/>
        </w:rPr>
        <w:t xml:space="preserve"> </w:t>
      </w:r>
      <w:r>
        <w:rPr>
          <w:color w:val="1F1F1F"/>
          <w:w w:val="105"/>
        </w:rPr>
        <w:t>allocated</w:t>
      </w:r>
      <w:r>
        <w:rPr>
          <w:color w:val="1F1F1F"/>
          <w:spacing w:val="-6"/>
          <w:w w:val="105"/>
        </w:rPr>
        <w:t xml:space="preserve"> </w:t>
      </w:r>
      <w:r>
        <w:rPr>
          <w:color w:val="1F1F1F"/>
          <w:w w:val="105"/>
        </w:rPr>
        <w:t>resources</w:t>
      </w:r>
      <w:r>
        <w:rPr>
          <w:color w:val="1F1F1F"/>
          <w:spacing w:val="-5"/>
          <w:w w:val="105"/>
        </w:rPr>
        <w:t xml:space="preserve"> </w:t>
      </w:r>
      <w:r>
        <w:rPr>
          <w:color w:val="1F1F1F"/>
          <w:w w:val="105"/>
        </w:rPr>
        <w:t>to</w:t>
      </w:r>
      <w:r>
        <w:rPr>
          <w:color w:val="1F1F1F"/>
          <w:spacing w:val="-5"/>
          <w:w w:val="105"/>
        </w:rPr>
        <w:t xml:space="preserve"> </w:t>
      </w:r>
      <w:r>
        <w:rPr>
          <w:color w:val="1F1F1F"/>
          <w:w w:val="105"/>
        </w:rPr>
        <w:t>develop</w:t>
      </w:r>
      <w:r>
        <w:rPr>
          <w:color w:val="1F1F1F"/>
          <w:spacing w:val="-6"/>
          <w:w w:val="105"/>
        </w:rPr>
        <w:t xml:space="preserve"> </w:t>
      </w:r>
      <w:r>
        <w:rPr>
          <w:color w:val="1F1F1F"/>
          <w:w w:val="105"/>
        </w:rPr>
        <w:t>materiel</w:t>
      </w:r>
      <w:r>
        <w:rPr>
          <w:color w:val="1F1F1F"/>
          <w:spacing w:val="-11"/>
          <w:w w:val="105"/>
        </w:rPr>
        <w:t xml:space="preserve"> </w:t>
      </w:r>
      <w:r>
        <w:rPr>
          <w:color w:val="1F1F1F"/>
          <w:w w:val="105"/>
        </w:rPr>
        <w:t>solutions</w:t>
      </w:r>
      <w:r>
        <w:rPr>
          <w:color w:val="1F1F1F"/>
          <w:spacing w:val="-9"/>
          <w:w w:val="105"/>
        </w:rPr>
        <w:t xml:space="preserve"> </w:t>
      </w:r>
      <w:r>
        <w:rPr>
          <w:color w:val="1F1F1F"/>
          <w:w w:val="105"/>
        </w:rPr>
        <w:t>that</w:t>
      </w:r>
      <w:r>
        <w:rPr>
          <w:color w:val="1F1F1F"/>
          <w:spacing w:val="-14"/>
          <w:w w:val="105"/>
        </w:rPr>
        <w:t xml:space="preserve"> </w:t>
      </w:r>
      <w:r>
        <w:rPr>
          <w:color w:val="1F1F1F"/>
          <w:w w:val="105"/>
        </w:rPr>
        <w:t>achieve</w:t>
      </w:r>
      <w:r>
        <w:rPr>
          <w:color w:val="1F1F1F"/>
          <w:spacing w:val="-8"/>
          <w:w w:val="105"/>
        </w:rPr>
        <w:t xml:space="preserve"> </w:t>
      </w:r>
      <w:r>
        <w:rPr>
          <w:color w:val="1F1F1F"/>
          <w:w w:val="105"/>
        </w:rPr>
        <w:t>user</w:t>
      </w:r>
      <w:r>
        <w:rPr>
          <w:color w:val="1F1F1F"/>
          <w:spacing w:val="-11"/>
          <w:w w:val="105"/>
        </w:rPr>
        <w:t xml:space="preserve"> </w:t>
      </w:r>
      <w:r>
        <w:rPr>
          <w:color w:val="1F1F1F"/>
          <w:w w:val="105"/>
        </w:rPr>
        <w:t>requirements.</w:t>
      </w:r>
      <w:r>
        <w:rPr>
          <w:color w:val="1F1F1F"/>
          <w:spacing w:val="-11"/>
          <w:w w:val="105"/>
        </w:rPr>
        <w:t xml:space="preserve"> </w:t>
      </w:r>
      <w:r>
        <w:rPr>
          <w:color w:val="1F1F1F"/>
          <w:w w:val="105"/>
        </w:rPr>
        <w:t>They lead, direct and control the overall planning and execution of the work and resources required to develop, produce and sustain the programs, systems and associated products.</w:t>
      </w:r>
    </w:p>
    <w:p w14:paraId="7732E4B5" w14:textId="77777777" w:rsidR="0077662F" w:rsidRDefault="00000000">
      <w:pPr>
        <w:pStyle w:val="ListParagraph"/>
        <w:numPr>
          <w:ilvl w:val="0"/>
          <w:numId w:val="1"/>
        </w:numPr>
        <w:tabs>
          <w:tab w:val="left" w:pos="480"/>
        </w:tabs>
        <w:spacing w:line="259" w:lineRule="auto"/>
        <w:ind w:right="245"/>
      </w:pPr>
      <w:r>
        <w:t>Acquisition Director: leaders of major acquisition contracting or testing organizations. Contracting organizations</w:t>
      </w:r>
      <w:r>
        <w:rPr>
          <w:spacing w:val="-5"/>
        </w:rPr>
        <w:t xml:space="preserve"> </w:t>
      </w:r>
      <w:r>
        <w:t>can</w:t>
      </w:r>
      <w:r>
        <w:rPr>
          <w:spacing w:val="-4"/>
        </w:rPr>
        <w:t xml:space="preserve"> </w:t>
      </w:r>
      <w:r>
        <w:t>have</w:t>
      </w:r>
      <w:r>
        <w:rPr>
          <w:spacing w:val="-2"/>
        </w:rPr>
        <w:t xml:space="preserve"> </w:t>
      </w:r>
      <w:r>
        <w:t>either</w:t>
      </w:r>
      <w:r>
        <w:rPr>
          <w:spacing w:val="-3"/>
        </w:rPr>
        <w:t xml:space="preserve"> </w:t>
      </w:r>
      <w:r>
        <w:t>geographical</w:t>
      </w:r>
      <w:r>
        <w:rPr>
          <w:spacing w:val="-3"/>
        </w:rPr>
        <w:t xml:space="preserve"> </w:t>
      </w:r>
      <w:r>
        <w:t>responsibilities</w:t>
      </w:r>
      <w:r>
        <w:rPr>
          <w:spacing w:val="-5"/>
        </w:rPr>
        <w:t xml:space="preserve"> </w:t>
      </w:r>
      <w:r>
        <w:t>or</w:t>
      </w:r>
      <w:r>
        <w:rPr>
          <w:spacing w:val="-3"/>
        </w:rPr>
        <w:t xml:space="preserve"> </w:t>
      </w:r>
      <w:r>
        <w:t>provide</w:t>
      </w:r>
      <w:r>
        <w:rPr>
          <w:spacing w:val="-5"/>
        </w:rPr>
        <w:t xml:space="preserve"> </w:t>
      </w:r>
      <w:r>
        <w:t>in-plant</w:t>
      </w:r>
      <w:r>
        <w:rPr>
          <w:spacing w:val="-2"/>
        </w:rPr>
        <w:t xml:space="preserve"> </w:t>
      </w:r>
      <w:r>
        <w:t>oversight</w:t>
      </w:r>
      <w:r>
        <w:rPr>
          <w:spacing w:val="-2"/>
        </w:rPr>
        <w:t xml:space="preserve"> </w:t>
      </w:r>
      <w:r>
        <w:t>to</w:t>
      </w:r>
      <w:r>
        <w:rPr>
          <w:spacing w:val="-4"/>
        </w:rPr>
        <w:t xml:space="preserve"> </w:t>
      </w:r>
      <w:r>
        <w:t>a</w:t>
      </w:r>
      <w:r>
        <w:rPr>
          <w:spacing w:val="-5"/>
        </w:rPr>
        <w:t xml:space="preserve"> </w:t>
      </w:r>
      <w:r>
        <w:t>major</w:t>
      </w:r>
      <w:r>
        <w:rPr>
          <w:spacing w:val="-3"/>
        </w:rPr>
        <w:t xml:space="preserve"> </w:t>
      </w:r>
      <w:r>
        <w:t>Defense contractor responsible for producing materiel for Army and joint Customers. Testing organizations are responsible for providing</w:t>
      </w:r>
      <w:r>
        <w:rPr>
          <w:spacing w:val="-1"/>
        </w:rPr>
        <w:t xml:space="preserve"> </w:t>
      </w:r>
      <w:r>
        <w:t>and</w:t>
      </w:r>
      <w:r>
        <w:rPr>
          <w:spacing w:val="-1"/>
        </w:rPr>
        <w:t xml:space="preserve"> </w:t>
      </w:r>
      <w:r>
        <w:t>operating</w:t>
      </w:r>
      <w:r>
        <w:rPr>
          <w:spacing w:val="-1"/>
        </w:rPr>
        <w:t xml:space="preserve"> </w:t>
      </w:r>
      <w:r>
        <w:t>facilities in</w:t>
      </w:r>
      <w:r>
        <w:rPr>
          <w:spacing w:val="-3"/>
        </w:rPr>
        <w:t xml:space="preserve"> </w:t>
      </w:r>
      <w:r>
        <w:t>order to</w:t>
      </w:r>
      <w:r>
        <w:rPr>
          <w:spacing w:val="-1"/>
        </w:rPr>
        <w:t xml:space="preserve"> </w:t>
      </w:r>
      <w:r>
        <w:t>conduct tests,</w:t>
      </w:r>
      <w:r>
        <w:rPr>
          <w:spacing w:val="-2"/>
        </w:rPr>
        <w:t xml:space="preserve"> </w:t>
      </w:r>
      <w:r>
        <w:t>which</w:t>
      </w:r>
      <w:r>
        <w:rPr>
          <w:spacing w:val="-3"/>
        </w:rPr>
        <w:t xml:space="preserve"> </w:t>
      </w:r>
      <w:r>
        <w:t>ensure</w:t>
      </w:r>
      <w:r>
        <w:rPr>
          <w:spacing w:val="-2"/>
        </w:rPr>
        <w:t xml:space="preserve"> </w:t>
      </w:r>
      <w:r>
        <w:t>materiel solutions meet program or end user requirements.</w:t>
      </w:r>
    </w:p>
    <w:p w14:paraId="767CDC0D" w14:textId="77777777" w:rsidR="0077662F" w:rsidRDefault="0077662F">
      <w:pPr>
        <w:pStyle w:val="BodyText"/>
        <w:spacing w:before="20"/>
      </w:pPr>
    </w:p>
    <w:p w14:paraId="2F12D8EF" w14:textId="77777777" w:rsidR="0077662F" w:rsidRDefault="00000000">
      <w:pPr>
        <w:pStyle w:val="Heading1"/>
      </w:pPr>
      <w:r>
        <w:t>WHO</w:t>
      </w:r>
      <w:r>
        <w:rPr>
          <w:spacing w:val="-2"/>
        </w:rPr>
        <w:t xml:space="preserve"> </w:t>
      </w:r>
      <w:r>
        <w:t>MAY</w:t>
      </w:r>
      <w:r>
        <w:rPr>
          <w:spacing w:val="-3"/>
        </w:rPr>
        <w:t xml:space="preserve"> </w:t>
      </w:r>
      <w:r>
        <w:rPr>
          <w:spacing w:val="-2"/>
        </w:rPr>
        <w:t>APPLY</w:t>
      </w:r>
    </w:p>
    <w:p w14:paraId="01190632" w14:textId="77777777" w:rsidR="0077662F" w:rsidRDefault="0077662F">
      <w:pPr>
        <w:pStyle w:val="BodyText"/>
        <w:spacing w:before="41"/>
        <w:rPr>
          <w:b/>
        </w:rPr>
      </w:pPr>
    </w:p>
    <w:p w14:paraId="380F5693" w14:textId="77777777" w:rsidR="0077662F" w:rsidRDefault="00000000">
      <w:pPr>
        <w:pStyle w:val="ListParagraph"/>
        <w:numPr>
          <w:ilvl w:val="0"/>
          <w:numId w:val="1"/>
        </w:numPr>
        <w:tabs>
          <w:tab w:val="left" w:pos="480"/>
        </w:tabs>
        <w:spacing w:line="259" w:lineRule="auto"/>
        <w:ind w:right="617"/>
      </w:pPr>
      <w:r>
        <w:t>Current</w:t>
      </w:r>
      <w:r>
        <w:rPr>
          <w:spacing w:val="-2"/>
        </w:rPr>
        <w:t xml:space="preserve"> </w:t>
      </w:r>
      <w:r>
        <w:t>DoD</w:t>
      </w:r>
      <w:r>
        <w:rPr>
          <w:spacing w:val="-2"/>
        </w:rPr>
        <w:t xml:space="preserve"> </w:t>
      </w:r>
      <w:r>
        <w:t>competitive</w:t>
      </w:r>
      <w:r>
        <w:rPr>
          <w:spacing w:val="-5"/>
        </w:rPr>
        <w:t xml:space="preserve"> </w:t>
      </w:r>
      <w:r>
        <w:t>civil</w:t>
      </w:r>
      <w:r>
        <w:rPr>
          <w:spacing w:val="-3"/>
        </w:rPr>
        <w:t xml:space="preserve"> </w:t>
      </w:r>
      <w:r>
        <w:t>service</w:t>
      </w:r>
      <w:r>
        <w:rPr>
          <w:spacing w:val="-2"/>
        </w:rPr>
        <w:t xml:space="preserve"> </w:t>
      </w:r>
      <w:r>
        <w:t>Federal</w:t>
      </w:r>
      <w:r>
        <w:rPr>
          <w:spacing w:val="-6"/>
        </w:rPr>
        <w:t xml:space="preserve"> </w:t>
      </w:r>
      <w:r>
        <w:t>employees</w:t>
      </w:r>
      <w:r>
        <w:rPr>
          <w:spacing w:val="-3"/>
        </w:rPr>
        <w:t xml:space="preserve"> </w:t>
      </w:r>
      <w:r>
        <w:t>who</w:t>
      </w:r>
      <w:r>
        <w:rPr>
          <w:spacing w:val="-2"/>
        </w:rPr>
        <w:t xml:space="preserve"> </w:t>
      </w:r>
      <w:r>
        <w:t>are</w:t>
      </w:r>
      <w:r>
        <w:rPr>
          <w:spacing w:val="-2"/>
        </w:rPr>
        <w:t xml:space="preserve"> </w:t>
      </w:r>
      <w:r>
        <w:t>serving</w:t>
      </w:r>
      <w:r>
        <w:rPr>
          <w:spacing w:val="-6"/>
        </w:rPr>
        <w:t xml:space="preserve"> </w:t>
      </w:r>
      <w:r>
        <w:t>on</w:t>
      </w:r>
      <w:r>
        <w:rPr>
          <w:spacing w:val="-4"/>
        </w:rPr>
        <w:t xml:space="preserve"> </w:t>
      </w:r>
      <w:r>
        <w:t>Career/Career</w:t>
      </w:r>
      <w:r>
        <w:rPr>
          <w:spacing w:val="-3"/>
        </w:rPr>
        <w:t xml:space="preserve"> </w:t>
      </w:r>
      <w:r>
        <w:t xml:space="preserve">Conditional </w:t>
      </w:r>
      <w:r>
        <w:rPr>
          <w:spacing w:val="-2"/>
        </w:rPr>
        <w:t>appointments</w:t>
      </w:r>
    </w:p>
    <w:p w14:paraId="3F7917E6" w14:textId="77777777" w:rsidR="0077662F" w:rsidRDefault="00000000">
      <w:pPr>
        <w:pStyle w:val="ListParagraph"/>
        <w:numPr>
          <w:ilvl w:val="0"/>
          <w:numId w:val="1"/>
        </w:numPr>
        <w:tabs>
          <w:tab w:val="left" w:pos="480"/>
        </w:tabs>
        <w:spacing w:before="1" w:line="256" w:lineRule="auto"/>
        <w:ind w:right="214" w:hanging="360"/>
      </w:pPr>
      <w:r>
        <w:t>DoD</w:t>
      </w:r>
      <w:r>
        <w:rPr>
          <w:spacing w:val="-3"/>
        </w:rPr>
        <w:t xml:space="preserve"> </w:t>
      </w:r>
      <w:r>
        <w:t>employees</w:t>
      </w:r>
      <w:r>
        <w:rPr>
          <w:spacing w:val="-4"/>
        </w:rPr>
        <w:t xml:space="preserve"> </w:t>
      </w:r>
      <w:r>
        <w:t>who</w:t>
      </w:r>
      <w:r>
        <w:rPr>
          <w:spacing w:val="-3"/>
        </w:rPr>
        <w:t xml:space="preserve"> </w:t>
      </w:r>
      <w:r>
        <w:t>are</w:t>
      </w:r>
      <w:r>
        <w:rPr>
          <w:spacing w:val="-4"/>
        </w:rPr>
        <w:t xml:space="preserve"> </w:t>
      </w:r>
      <w:r>
        <w:t>eligible</w:t>
      </w:r>
      <w:r>
        <w:rPr>
          <w:spacing w:val="-2"/>
        </w:rPr>
        <w:t xml:space="preserve"> </w:t>
      </w:r>
      <w:r>
        <w:t>for</w:t>
      </w:r>
      <w:r>
        <w:rPr>
          <w:spacing w:val="-3"/>
        </w:rPr>
        <w:t xml:space="preserve"> </w:t>
      </w:r>
      <w:r>
        <w:t>promotion/re-promotion</w:t>
      </w:r>
      <w:r>
        <w:rPr>
          <w:spacing w:val="-5"/>
        </w:rPr>
        <w:t xml:space="preserve"> </w:t>
      </w:r>
      <w:r>
        <w:t>to</w:t>
      </w:r>
      <w:r>
        <w:rPr>
          <w:spacing w:val="-3"/>
        </w:rPr>
        <w:t xml:space="preserve"> </w:t>
      </w:r>
      <w:r>
        <w:t>GS-14</w:t>
      </w:r>
      <w:r>
        <w:rPr>
          <w:spacing w:val="-2"/>
        </w:rPr>
        <w:t xml:space="preserve"> </w:t>
      </w:r>
      <w:r>
        <w:t>(or</w:t>
      </w:r>
      <w:r>
        <w:rPr>
          <w:spacing w:val="-3"/>
        </w:rPr>
        <w:t xml:space="preserve"> </w:t>
      </w:r>
      <w:r>
        <w:t>broadband</w:t>
      </w:r>
      <w:r>
        <w:rPr>
          <w:spacing w:val="-3"/>
        </w:rPr>
        <w:t xml:space="preserve"> </w:t>
      </w:r>
      <w:r>
        <w:t>equivalent</w:t>
      </w:r>
      <w:r>
        <w:rPr>
          <w:spacing w:val="-4"/>
        </w:rPr>
        <w:t xml:space="preserve"> </w:t>
      </w:r>
      <w:r>
        <w:t>converted grade), and</w:t>
      </w:r>
    </w:p>
    <w:p w14:paraId="2396B756" w14:textId="77777777" w:rsidR="0077662F" w:rsidRDefault="00000000">
      <w:pPr>
        <w:pStyle w:val="ListParagraph"/>
        <w:numPr>
          <w:ilvl w:val="0"/>
          <w:numId w:val="1"/>
        </w:numPr>
        <w:tabs>
          <w:tab w:val="left" w:pos="480"/>
        </w:tabs>
        <w:spacing w:before="4" w:line="259" w:lineRule="auto"/>
        <w:ind w:right="799"/>
      </w:pPr>
      <w:r>
        <w:t>DoD</w:t>
      </w:r>
      <w:r>
        <w:rPr>
          <w:spacing w:val="-3"/>
        </w:rPr>
        <w:t xml:space="preserve"> </w:t>
      </w:r>
      <w:r>
        <w:t>employees</w:t>
      </w:r>
      <w:r>
        <w:rPr>
          <w:spacing w:val="-4"/>
        </w:rPr>
        <w:t xml:space="preserve"> </w:t>
      </w:r>
      <w:r>
        <w:t>who</w:t>
      </w:r>
      <w:r>
        <w:rPr>
          <w:spacing w:val="-3"/>
        </w:rPr>
        <w:t xml:space="preserve"> </w:t>
      </w:r>
      <w:r>
        <w:t>are</w:t>
      </w:r>
      <w:r>
        <w:rPr>
          <w:spacing w:val="-1"/>
        </w:rPr>
        <w:t xml:space="preserve"> </w:t>
      </w:r>
      <w:r>
        <w:t>interested</w:t>
      </w:r>
      <w:r>
        <w:rPr>
          <w:spacing w:val="-3"/>
        </w:rPr>
        <w:t xml:space="preserve"> </w:t>
      </w:r>
      <w:r>
        <w:t>in</w:t>
      </w:r>
      <w:r>
        <w:rPr>
          <w:spacing w:val="-3"/>
        </w:rPr>
        <w:t xml:space="preserve"> </w:t>
      </w:r>
      <w:r>
        <w:t>a</w:t>
      </w:r>
      <w:r>
        <w:rPr>
          <w:spacing w:val="-2"/>
        </w:rPr>
        <w:t xml:space="preserve"> </w:t>
      </w:r>
      <w:r>
        <w:t>lateral</w:t>
      </w:r>
      <w:r>
        <w:rPr>
          <w:spacing w:val="-5"/>
        </w:rPr>
        <w:t xml:space="preserve"> </w:t>
      </w:r>
      <w:r>
        <w:t>to</w:t>
      </w:r>
      <w:r>
        <w:rPr>
          <w:spacing w:val="-1"/>
        </w:rPr>
        <w:t xml:space="preserve"> </w:t>
      </w:r>
      <w:r>
        <w:t>GS-14</w:t>
      </w:r>
      <w:r>
        <w:rPr>
          <w:spacing w:val="-1"/>
        </w:rPr>
        <w:t xml:space="preserve"> </w:t>
      </w:r>
      <w:r>
        <w:t>or</w:t>
      </w:r>
      <w:r>
        <w:rPr>
          <w:spacing w:val="-2"/>
        </w:rPr>
        <w:t xml:space="preserve"> </w:t>
      </w:r>
      <w:r>
        <w:t>change</w:t>
      </w:r>
      <w:r>
        <w:rPr>
          <w:spacing w:val="-4"/>
        </w:rPr>
        <w:t xml:space="preserve"> </w:t>
      </w:r>
      <w:r>
        <w:t>to</w:t>
      </w:r>
      <w:r>
        <w:rPr>
          <w:spacing w:val="-3"/>
        </w:rPr>
        <w:t xml:space="preserve"> </w:t>
      </w:r>
      <w:r>
        <w:t>lower</w:t>
      </w:r>
      <w:r>
        <w:rPr>
          <w:spacing w:val="-2"/>
        </w:rPr>
        <w:t xml:space="preserve"> </w:t>
      </w:r>
      <w:r>
        <w:t>grade</w:t>
      </w:r>
      <w:r>
        <w:rPr>
          <w:spacing w:val="-6"/>
        </w:rPr>
        <w:t xml:space="preserve"> </w:t>
      </w:r>
      <w:r>
        <w:t>from</w:t>
      </w:r>
      <w:r>
        <w:rPr>
          <w:spacing w:val="-3"/>
        </w:rPr>
        <w:t xml:space="preserve"> </w:t>
      </w:r>
      <w:r>
        <w:t>an</w:t>
      </w:r>
      <w:r>
        <w:rPr>
          <w:spacing w:val="-3"/>
        </w:rPr>
        <w:t xml:space="preserve"> </w:t>
      </w:r>
      <w:r>
        <w:t>equivalent broadband converted grade or SES.</w:t>
      </w:r>
    </w:p>
    <w:p w14:paraId="68041D7B" w14:textId="77777777" w:rsidR="0077662F" w:rsidRDefault="0077662F">
      <w:pPr>
        <w:pStyle w:val="BodyText"/>
        <w:spacing w:before="20"/>
      </w:pPr>
    </w:p>
    <w:p w14:paraId="00EBDD37" w14:textId="77777777" w:rsidR="0077662F" w:rsidRDefault="00000000">
      <w:pPr>
        <w:pStyle w:val="BodyText"/>
        <w:spacing w:before="1" w:line="259" w:lineRule="auto"/>
        <w:ind w:left="120"/>
      </w:pPr>
      <w:r>
        <w:rPr>
          <w:u w:val="single"/>
        </w:rPr>
        <w:t>NOTE:</w:t>
      </w:r>
      <w:r>
        <w:t xml:space="preserve"> The nature of action (promotion, reassignment, or change to lower grade) will be determined after the Selection</w:t>
      </w:r>
      <w:r>
        <w:rPr>
          <w:spacing w:val="-3"/>
        </w:rPr>
        <w:t xml:space="preserve"> </w:t>
      </w:r>
      <w:r>
        <w:t>Board</w:t>
      </w:r>
      <w:r>
        <w:rPr>
          <w:spacing w:val="-3"/>
        </w:rPr>
        <w:t xml:space="preserve"> </w:t>
      </w:r>
      <w:r>
        <w:t>convenes</w:t>
      </w:r>
      <w:r>
        <w:rPr>
          <w:spacing w:val="-2"/>
        </w:rPr>
        <w:t xml:space="preserve"> </w:t>
      </w:r>
      <w:r>
        <w:t>and</w:t>
      </w:r>
      <w:r>
        <w:rPr>
          <w:spacing w:val="-3"/>
        </w:rPr>
        <w:t xml:space="preserve"> </w:t>
      </w:r>
      <w:r>
        <w:t>you</w:t>
      </w:r>
      <w:r>
        <w:rPr>
          <w:spacing w:val="-3"/>
        </w:rPr>
        <w:t xml:space="preserve"> </w:t>
      </w:r>
      <w:r>
        <w:t>are</w:t>
      </w:r>
      <w:r>
        <w:rPr>
          <w:spacing w:val="-1"/>
        </w:rPr>
        <w:t xml:space="preserve"> </w:t>
      </w:r>
      <w:r>
        <w:t>paired</w:t>
      </w:r>
      <w:r>
        <w:rPr>
          <w:spacing w:val="-5"/>
        </w:rPr>
        <w:t xml:space="preserve"> </w:t>
      </w:r>
      <w:r>
        <w:t>to</w:t>
      </w:r>
      <w:r>
        <w:rPr>
          <w:spacing w:val="-3"/>
        </w:rPr>
        <w:t xml:space="preserve"> </w:t>
      </w:r>
      <w:r>
        <w:t>a</w:t>
      </w:r>
      <w:r>
        <w:rPr>
          <w:spacing w:val="-2"/>
        </w:rPr>
        <w:t xml:space="preserve"> </w:t>
      </w:r>
      <w:r>
        <w:t>participating</w:t>
      </w:r>
      <w:r>
        <w:rPr>
          <w:spacing w:val="-3"/>
        </w:rPr>
        <w:t xml:space="preserve"> </w:t>
      </w:r>
      <w:r>
        <w:t>organization</w:t>
      </w:r>
      <w:r>
        <w:rPr>
          <w:spacing w:val="-3"/>
        </w:rPr>
        <w:t xml:space="preserve"> </w:t>
      </w:r>
      <w:r>
        <w:t>covered</w:t>
      </w:r>
      <w:r>
        <w:rPr>
          <w:spacing w:val="-3"/>
        </w:rPr>
        <w:t xml:space="preserve"> </w:t>
      </w:r>
      <w:r>
        <w:t>by</w:t>
      </w:r>
      <w:r>
        <w:rPr>
          <w:spacing w:val="-1"/>
        </w:rPr>
        <w:t xml:space="preserve"> </w:t>
      </w:r>
      <w:r>
        <w:t>the</w:t>
      </w:r>
      <w:r>
        <w:rPr>
          <w:spacing w:val="-1"/>
        </w:rPr>
        <w:t xml:space="preserve"> </w:t>
      </w:r>
      <w:r>
        <w:t>General</w:t>
      </w:r>
      <w:r>
        <w:rPr>
          <w:spacing w:val="-2"/>
        </w:rPr>
        <w:t xml:space="preserve"> </w:t>
      </w:r>
      <w:r>
        <w:t>Schedule</w:t>
      </w:r>
      <w:r>
        <w:rPr>
          <w:spacing w:val="-4"/>
        </w:rPr>
        <w:t xml:space="preserve"> </w:t>
      </w:r>
      <w:r>
        <w:t>or Acquisition</w:t>
      </w:r>
      <w:r>
        <w:rPr>
          <w:spacing w:val="-2"/>
        </w:rPr>
        <w:t xml:space="preserve"> </w:t>
      </w:r>
      <w:r>
        <w:t>Demonstration</w:t>
      </w:r>
      <w:r>
        <w:rPr>
          <w:spacing w:val="-2"/>
        </w:rPr>
        <w:t xml:space="preserve"> </w:t>
      </w:r>
      <w:r>
        <w:t>Manager.</w:t>
      </w:r>
      <w:r>
        <w:rPr>
          <w:spacing w:val="40"/>
        </w:rPr>
        <w:t xml:space="preserve"> </w:t>
      </w:r>
      <w:r>
        <w:t>Your pay plan and grade for</w:t>
      </w:r>
      <w:r>
        <w:rPr>
          <w:spacing w:val="-1"/>
        </w:rPr>
        <w:t xml:space="preserve"> </w:t>
      </w:r>
      <w:r>
        <w:t>General</w:t>
      </w:r>
      <w:r>
        <w:rPr>
          <w:spacing w:val="-2"/>
        </w:rPr>
        <w:t xml:space="preserve"> </w:t>
      </w:r>
      <w:r>
        <w:t>Schedule organizations</w:t>
      </w:r>
      <w:r>
        <w:rPr>
          <w:spacing w:val="-1"/>
        </w:rPr>
        <w:t xml:space="preserve"> </w:t>
      </w:r>
      <w:r>
        <w:t>will be GS-14</w:t>
      </w:r>
    </w:p>
    <w:p w14:paraId="73923F2D" w14:textId="77777777" w:rsidR="0077662F" w:rsidRDefault="0077662F">
      <w:pPr>
        <w:spacing w:line="259" w:lineRule="auto"/>
        <w:sectPr w:rsidR="0077662F" w:rsidSect="00D65E76">
          <w:headerReference w:type="default" r:id="rId9"/>
          <w:footerReference w:type="default" r:id="rId10"/>
          <w:type w:val="continuous"/>
          <w:pgSz w:w="12240" w:h="15840"/>
          <w:pgMar w:top="1660" w:right="980" w:bottom="800" w:left="960" w:header="619" w:footer="604" w:gutter="0"/>
          <w:pgNumType w:start="1"/>
          <w:cols w:space="720"/>
        </w:sectPr>
      </w:pPr>
    </w:p>
    <w:p w14:paraId="4C8E8407" w14:textId="77777777" w:rsidR="0077662F" w:rsidRDefault="00000000">
      <w:pPr>
        <w:pStyle w:val="BodyText"/>
        <w:spacing w:before="46" w:line="259" w:lineRule="auto"/>
        <w:ind w:left="120" w:right="193"/>
      </w:pPr>
      <w:r>
        <w:lastRenderedPageBreak/>
        <w:t>and</w:t>
      </w:r>
      <w:r>
        <w:rPr>
          <w:spacing w:val="-3"/>
        </w:rPr>
        <w:t xml:space="preserve"> </w:t>
      </w:r>
      <w:r>
        <w:t>for</w:t>
      </w:r>
      <w:r>
        <w:rPr>
          <w:spacing w:val="-4"/>
        </w:rPr>
        <w:t xml:space="preserve"> </w:t>
      </w:r>
      <w:r>
        <w:t>organizations</w:t>
      </w:r>
      <w:r>
        <w:rPr>
          <w:spacing w:val="-4"/>
        </w:rPr>
        <w:t xml:space="preserve"> </w:t>
      </w:r>
      <w:r>
        <w:t>covered</w:t>
      </w:r>
      <w:r>
        <w:rPr>
          <w:spacing w:val="-3"/>
        </w:rPr>
        <w:t xml:space="preserve"> </w:t>
      </w:r>
      <w:r>
        <w:t>by</w:t>
      </w:r>
      <w:r>
        <w:rPr>
          <w:spacing w:val="-1"/>
        </w:rPr>
        <w:t xml:space="preserve"> </w:t>
      </w:r>
      <w:r>
        <w:t>the</w:t>
      </w:r>
      <w:r>
        <w:rPr>
          <w:spacing w:val="-1"/>
        </w:rPr>
        <w:t xml:space="preserve"> </w:t>
      </w:r>
      <w:r>
        <w:t>Acquisition</w:t>
      </w:r>
      <w:r>
        <w:rPr>
          <w:spacing w:val="-3"/>
        </w:rPr>
        <w:t xml:space="preserve"> </w:t>
      </w:r>
      <w:r>
        <w:t>Demonstration</w:t>
      </w:r>
      <w:r>
        <w:rPr>
          <w:spacing w:val="-5"/>
        </w:rPr>
        <w:t xml:space="preserve"> </w:t>
      </w:r>
      <w:r>
        <w:t>Project</w:t>
      </w:r>
      <w:r>
        <w:rPr>
          <w:spacing w:val="-4"/>
        </w:rPr>
        <w:t xml:space="preserve"> </w:t>
      </w:r>
      <w:r>
        <w:t>your</w:t>
      </w:r>
      <w:r>
        <w:rPr>
          <w:spacing w:val="-2"/>
        </w:rPr>
        <w:t xml:space="preserve"> </w:t>
      </w:r>
      <w:r>
        <w:t>broadband</w:t>
      </w:r>
      <w:r>
        <w:rPr>
          <w:spacing w:val="-3"/>
        </w:rPr>
        <w:t xml:space="preserve"> </w:t>
      </w:r>
      <w:r>
        <w:t>and</w:t>
      </w:r>
      <w:r>
        <w:rPr>
          <w:spacing w:val="-3"/>
        </w:rPr>
        <w:t xml:space="preserve"> </w:t>
      </w:r>
      <w:r>
        <w:t>grade</w:t>
      </w:r>
      <w:r>
        <w:rPr>
          <w:spacing w:val="-1"/>
        </w:rPr>
        <w:t xml:space="preserve"> </w:t>
      </w:r>
      <w:r>
        <w:t>will</w:t>
      </w:r>
      <w:r>
        <w:rPr>
          <w:spacing w:val="-2"/>
        </w:rPr>
        <w:t xml:space="preserve"> </w:t>
      </w:r>
      <w:r>
        <w:t>be</w:t>
      </w:r>
      <w:r>
        <w:rPr>
          <w:spacing w:val="-1"/>
        </w:rPr>
        <w:t xml:space="preserve"> </w:t>
      </w:r>
      <w:r>
        <w:t xml:space="preserve">NH- </w:t>
      </w:r>
      <w:r>
        <w:rPr>
          <w:spacing w:val="-4"/>
        </w:rPr>
        <w:t>04.</w:t>
      </w:r>
    </w:p>
    <w:p w14:paraId="126BEE77" w14:textId="77777777" w:rsidR="0077662F" w:rsidRDefault="0077662F">
      <w:pPr>
        <w:pStyle w:val="BodyText"/>
        <w:spacing w:before="20"/>
      </w:pPr>
    </w:p>
    <w:p w14:paraId="51A8109D" w14:textId="77777777" w:rsidR="0077662F" w:rsidRDefault="00000000">
      <w:pPr>
        <w:pStyle w:val="Heading1"/>
      </w:pPr>
      <w:r>
        <w:t>OTHER</w:t>
      </w:r>
      <w:r>
        <w:rPr>
          <w:spacing w:val="-3"/>
        </w:rPr>
        <w:t xml:space="preserve"> </w:t>
      </w:r>
      <w:r>
        <w:rPr>
          <w:spacing w:val="-2"/>
        </w:rPr>
        <w:t>REQUIREMENTS</w:t>
      </w:r>
    </w:p>
    <w:p w14:paraId="37923885" w14:textId="77777777" w:rsidR="0077662F" w:rsidRDefault="0077662F">
      <w:pPr>
        <w:pStyle w:val="BodyText"/>
        <w:spacing w:before="43"/>
        <w:rPr>
          <w:b/>
        </w:rPr>
      </w:pPr>
    </w:p>
    <w:p w14:paraId="7F8F05DA" w14:textId="2CB7D40E" w:rsidR="0077662F" w:rsidRDefault="00000000">
      <w:pPr>
        <w:pStyle w:val="BodyText"/>
        <w:ind w:left="119"/>
      </w:pPr>
      <w:r>
        <w:t>Unless</w:t>
      </w:r>
      <w:r>
        <w:rPr>
          <w:spacing w:val="-7"/>
        </w:rPr>
        <w:t xml:space="preserve"> </w:t>
      </w:r>
      <w:r>
        <w:t>specifically</w:t>
      </w:r>
      <w:r>
        <w:rPr>
          <w:spacing w:val="-5"/>
        </w:rPr>
        <w:t xml:space="preserve"> </w:t>
      </w:r>
      <w:r>
        <w:t>waived</w:t>
      </w:r>
      <w:r>
        <w:rPr>
          <w:spacing w:val="-7"/>
        </w:rPr>
        <w:t xml:space="preserve"> </w:t>
      </w:r>
      <w:r>
        <w:t>by</w:t>
      </w:r>
      <w:r>
        <w:rPr>
          <w:spacing w:val="-3"/>
        </w:rPr>
        <w:t xml:space="preserve"> </w:t>
      </w:r>
      <w:r>
        <w:t>the</w:t>
      </w:r>
      <w:r>
        <w:rPr>
          <w:spacing w:val="-3"/>
        </w:rPr>
        <w:t xml:space="preserve"> </w:t>
      </w:r>
      <w:r>
        <w:t>appropriate</w:t>
      </w:r>
      <w:r>
        <w:rPr>
          <w:spacing w:val="-7"/>
        </w:rPr>
        <w:t xml:space="preserve"> </w:t>
      </w:r>
      <w:r>
        <w:t>Army</w:t>
      </w:r>
      <w:r>
        <w:rPr>
          <w:spacing w:val="-5"/>
        </w:rPr>
        <w:t xml:space="preserve"> </w:t>
      </w:r>
      <w:r>
        <w:t>official,</w:t>
      </w:r>
      <w:r>
        <w:rPr>
          <w:spacing w:val="-4"/>
        </w:rPr>
        <w:t xml:space="preserve"> </w:t>
      </w:r>
      <w:r>
        <w:t>applicants</w:t>
      </w:r>
      <w:r>
        <w:rPr>
          <w:spacing w:val="-6"/>
        </w:rPr>
        <w:t xml:space="preserve"> </w:t>
      </w:r>
      <w:r>
        <w:t>must</w:t>
      </w:r>
      <w:r>
        <w:rPr>
          <w:spacing w:val="-6"/>
        </w:rPr>
        <w:t xml:space="preserve"> </w:t>
      </w:r>
      <w:r>
        <w:t>meet</w:t>
      </w:r>
      <w:r>
        <w:rPr>
          <w:spacing w:val="-6"/>
        </w:rPr>
        <w:t xml:space="preserve"> </w:t>
      </w:r>
      <w:r>
        <w:t>the</w:t>
      </w:r>
      <w:r>
        <w:rPr>
          <w:spacing w:val="-3"/>
        </w:rPr>
        <w:t xml:space="preserve"> </w:t>
      </w:r>
      <w:r>
        <w:t>following</w:t>
      </w:r>
      <w:r>
        <w:rPr>
          <w:spacing w:val="-5"/>
        </w:rPr>
        <w:t xml:space="preserve"> </w:t>
      </w:r>
      <w:r>
        <w:rPr>
          <w:spacing w:val="-2"/>
        </w:rPr>
        <w:t>requirements</w:t>
      </w:r>
      <w:r w:rsidR="00884538" w:rsidRPr="00884538">
        <w:t xml:space="preserve"> </w:t>
      </w:r>
      <w:r w:rsidR="00884538">
        <w:t>a</w:t>
      </w:r>
      <w:r w:rsidR="00884538">
        <w:t>t the time of application</w:t>
      </w:r>
      <w:r>
        <w:rPr>
          <w:spacing w:val="-2"/>
        </w:rPr>
        <w:t>:</w:t>
      </w:r>
    </w:p>
    <w:p w14:paraId="72622DB3" w14:textId="6481533E" w:rsidR="00A24169" w:rsidRDefault="00000000">
      <w:pPr>
        <w:pStyle w:val="ListParagraph"/>
        <w:numPr>
          <w:ilvl w:val="0"/>
          <w:numId w:val="1"/>
        </w:numPr>
        <w:tabs>
          <w:tab w:val="left" w:pos="480"/>
        </w:tabs>
        <w:spacing w:before="23" w:line="259" w:lineRule="auto"/>
        <w:ind w:right="199"/>
      </w:pPr>
      <w:r>
        <w:t>Be</w:t>
      </w:r>
      <w:r>
        <w:rPr>
          <w:spacing w:val="-1"/>
        </w:rPr>
        <w:t xml:space="preserve"> </w:t>
      </w:r>
      <w:r>
        <w:t>DAWIA</w:t>
      </w:r>
      <w:r>
        <w:rPr>
          <w:spacing w:val="-5"/>
        </w:rPr>
        <w:t xml:space="preserve"> </w:t>
      </w:r>
      <w:r w:rsidRPr="00884538">
        <w:rPr>
          <w:u w:val="single"/>
        </w:rPr>
        <w:t>Practitioner</w:t>
      </w:r>
      <w:r>
        <w:rPr>
          <w:spacing w:val="-4"/>
        </w:rPr>
        <w:t xml:space="preserve"> </w:t>
      </w:r>
      <w:r>
        <w:t>certified</w:t>
      </w:r>
      <w:r>
        <w:rPr>
          <w:spacing w:val="-3"/>
        </w:rPr>
        <w:t xml:space="preserve"> </w:t>
      </w:r>
      <w:r>
        <w:t>in</w:t>
      </w:r>
      <w:r>
        <w:rPr>
          <w:spacing w:val="-3"/>
        </w:rPr>
        <w:t xml:space="preserve"> </w:t>
      </w:r>
      <w:r>
        <w:t>Acquisition</w:t>
      </w:r>
      <w:r>
        <w:rPr>
          <w:spacing w:val="-3"/>
        </w:rPr>
        <w:t xml:space="preserve"> </w:t>
      </w:r>
      <w:r>
        <w:t>Functional</w:t>
      </w:r>
      <w:r>
        <w:rPr>
          <w:spacing w:val="-2"/>
        </w:rPr>
        <w:t xml:space="preserve"> </w:t>
      </w:r>
      <w:r>
        <w:t>Area</w:t>
      </w:r>
      <w:r>
        <w:rPr>
          <w:spacing w:val="-2"/>
        </w:rPr>
        <w:t xml:space="preserve"> </w:t>
      </w:r>
      <w:r>
        <w:t>(AFA)</w:t>
      </w:r>
      <w:r>
        <w:rPr>
          <w:spacing w:val="-4"/>
        </w:rPr>
        <w:t xml:space="preserve"> </w:t>
      </w:r>
      <w:r>
        <w:t>Program</w:t>
      </w:r>
      <w:r>
        <w:rPr>
          <w:spacing w:val="-3"/>
        </w:rPr>
        <w:t xml:space="preserve"> </w:t>
      </w:r>
      <w:r>
        <w:t>Management</w:t>
      </w:r>
      <w:r>
        <w:rPr>
          <w:spacing w:val="-4"/>
        </w:rPr>
        <w:t xml:space="preserve"> </w:t>
      </w:r>
      <w:r>
        <w:t>or</w:t>
      </w:r>
      <w:r>
        <w:rPr>
          <w:spacing w:val="-4"/>
        </w:rPr>
        <w:t xml:space="preserve"> </w:t>
      </w:r>
      <w:r w:rsidR="0086380B" w:rsidRPr="00884538">
        <w:rPr>
          <w:u w:val="single"/>
        </w:rPr>
        <w:t>Professional</w:t>
      </w:r>
      <w:r w:rsidR="0086380B">
        <w:t xml:space="preserve"> </w:t>
      </w:r>
      <w:r>
        <w:t>certified in AFA Contracting</w:t>
      </w:r>
      <w:r w:rsidR="00A24169">
        <w:t xml:space="preserve">.  </w:t>
      </w:r>
      <w:bookmarkStart w:id="0" w:name="_Hlk158638255"/>
      <w:bookmarkStart w:id="1" w:name="_Hlk158618497"/>
    </w:p>
    <w:p w14:paraId="38FA86BE" w14:textId="2BA34665" w:rsidR="00A24169" w:rsidRPr="00C01CF8" w:rsidRDefault="00A24169" w:rsidP="00A24169">
      <w:pPr>
        <w:pStyle w:val="ListParagraph"/>
        <w:numPr>
          <w:ilvl w:val="1"/>
          <w:numId w:val="1"/>
        </w:numPr>
        <w:tabs>
          <w:tab w:val="left" w:pos="480"/>
        </w:tabs>
        <w:spacing w:before="23" w:line="259" w:lineRule="auto"/>
        <w:ind w:right="199"/>
      </w:pPr>
      <w:r>
        <w:rPr>
          <w:color w:val="202020"/>
          <w:spacing w:val="-5"/>
          <w:w w:val="105"/>
        </w:rPr>
        <w:t>with program management certification</w:t>
      </w:r>
      <w:bookmarkEnd w:id="1"/>
      <w:r w:rsidR="00D562E2">
        <w:rPr>
          <w:color w:val="202020"/>
          <w:spacing w:val="-5"/>
          <w:w w:val="105"/>
        </w:rPr>
        <w:t>, applicant</w:t>
      </w:r>
      <w:r>
        <w:rPr>
          <w:color w:val="202020"/>
          <w:spacing w:val="-5"/>
          <w:w w:val="105"/>
        </w:rPr>
        <w:t xml:space="preserve"> </w:t>
      </w:r>
      <w:r>
        <w:rPr>
          <w:color w:val="202020"/>
          <w:w w:val="105"/>
        </w:rPr>
        <w:t>must</w:t>
      </w:r>
      <w:r>
        <w:rPr>
          <w:color w:val="202020"/>
          <w:spacing w:val="-5"/>
          <w:w w:val="105"/>
        </w:rPr>
        <w:t xml:space="preserve"> </w:t>
      </w:r>
      <w:r>
        <w:rPr>
          <w:color w:val="202020"/>
          <w:w w:val="105"/>
        </w:rPr>
        <w:t>possess</w:t>
      </w:r>
      <w:r>
        <w:rPr>
          <w:color w:val="202020"/>
          <w:spacing w:val="-5"/>
          <w:w w:val="105"/>
        </w:rPr>
        <w:t xml:space="preserve"> </w:t>
      </w:r>
      <w:r>
        <w:rPr>
          <w:color w:val="202020"/>
          <w:w w:val="105"/>
        </w:rPr>
        <w:t>two</w:t>
      </w:r>
      <w:r>
        <w:rPr>
          <w:color w:val="202020"/>
          <w:spacing w:val="-5"/>
          <w:w w:val="105"/>
        </w:rPr>
        <w:t xml:space="preserve"> </w:t>
      </w:r>
      <w:r>
        <w:rPr>
          <w:color w:val="202020"/>
          <w:w w:val="105"/>
        </w:rPr>
        <w:t>years</w:t>
      </w:r>
      <w:r>
        <w:rPr>
          <w:color w:val="202020"/>
          <w:spacing w:val="-5"/>
          <w:w w:val="105"/>
        </w:rPr>
        <w:t xml:space="preserve"> </w:t>
      </w:r>
      <w:r>
        <w:rPr>
          <w:color w:val="202020"/>
          <w:w w:val="105"/>
        </w:rPr>
        <w:t>of</w:t>
      </w:r>
      <w:r>
        <w:rPr>
          <w:color w:val="202020"/>
          <w:spacing w:val="-5"/>
          <w:w w:val="105"/>
        </w:rPr>
        <w:t xml:space="preserve"> </w:t>
      </w:r>
      <w:r>
        <w:rPr>
          <w:color w:val="202020"/>
          <w:w w:val="105"/>
        </w:rPr>
        <w:t>cost, schedule, and performance responsibilities in a program office or similar organization.</w:t>
      </w:r>
    </w:p>
    <w:p w14:paraId="2CE07D99" w14:textId="3A652C85" w:rsidR="0077662F" w:rsidRDefault="00000000" w:rsidP="00C01CF8">
      <w:pPr>
        <w:pStyle w:val="ListParagraph"/>
        <w:numPr>
          <w:ilvl w:val="1"/>
          <w:numId w:val="1"/>
        </w:numPr>
        <w:tabs>
          <w:tab w:val="left" w:pos="480"/>
        </w:tabs>
        <w:spacing w:before="23" w:line="259" w:lineRule="auto"/>
        <w:ind w:right="199"/>
      </w:pPr>
      <w:r>
        <w:t xml:space="preserve">with </w:t>
      </w:r>
      <w:r w:rsidR="00A24169">
        <w:t>contracting certification</w:t>
      </w:r>
      <w:r w:rsidR="00D562E2">
        <w:t>, applicant</w:t>
      </w:r>
      <w:r w:rsidR="00A24169">
        <w:t xml:space="preserve"> must possess at least </w:t>
      </w:r>
      <w:r>
        <w:t>four years experience in a contracting coded position</w:t>
      </w:r>
      <w:r w:rsidR="00D84F7B">
        <w:t>.</w:t>
      </w:r>
      <w:bookmarkEnd w:id="0"/>
    </w:p>
    <w:p w14:paraId="3B3F24BC" w14:textId="77777777" w:rsidR="0077662F" w:rsidRDefault="00000000">
      <w:pPr>
        <w:pStyle w:val="ListParagraph"/>
        <w:numPr>
          <w:ilvl w:val="0"/>
          <w:numId w:val="1"/>
        </w:numPr>
        <w:tabs>
          <w:tab w:val="left" w:pos="480"/>
        </w:tabs>
        <w:spacing w:line="279" w:lineRule="exact"/>
        <w:ind w:hanging="360"/>
      </w:pPr>
      <w:r>
        <w:t>Possess,</w:t>
      </w:r>
      <w:r>
        <w:rPr>
          <w:spacing w:val="-7"/>
        </w:rPr>
        <w:t xml:space="preserve"> </w:t>
      </w:r>
      <w:r>
        <w:t>at</w:t>
      </w:r>
      <w:r>
        <w:rPr>
          <w:spacing w:val="-3"/>
        </w:rPr>
        <w:t xml:space="preserve"> </w:t>
      </w:r>
      <w:r>
        <w:t>a</w:t>
      </w:r>
      <w:r>
        <w:rPr>
          <w:spacing w:val="-4"/>
        </w:rPr>
        <w:t xml:space="preserve"> </w:t>
      </w:r>
      <w:r>
        <w:t>minimum,</w:t>
      </w:r>
      <w:r>
        <w:rPr>
          <w:spacing w:val="-3"/>
        </w:rPr>
        <w:t xml:space="preserve"> </w:t>
      </w:r>
      <w:r>
        <w:t>a</w:t>
      </w:r>
      <w:r>
        <w:rPr>
          <w:spacing w:val="-4"/>
        </w:rPr>
        <w:t xml:space="preserve"> </w:t>
      </w:r>
      <w:r>
        <w:t>bachelor’s</w:t>
      </w:r>
      <w:r>
        <w:rPr>
          <w:spacing w:val="-4"/>
        </w:rPr>
        <w:t xml:space="preserve"> </w:t>
      </w:r>
      <w:r>
        <w:t>degree</w:t>
      </w:r>
      <w:r>
        <w:rPr>
          <w:spacing w:val="-3"/>
        </w:rPr>
        <w:t xml:space="preserve"> </w:t>
      </w:r>
      <w:r>
        <w:t>from</w:t>
      </w:r>
      <w:r>
        <w:rPr>
          <w:spacing w:val="-4"/>
        </w:rPr>
        <w:t xml:space="preserve"> </w:t>
      </w:r>
      <w:r>
        <w:t>an</w:t>
      </w:r>
      <w:r>
        <w:rPr>
          <w:spacing w:val="-4"/>
        </w:rPr>
        <w:t xml:space="preserve"> </w:t>
      </w:r>
      <w:r>
        <w:t>accredited</w:t>
      </w:r>
      <w:r>
        <w:rPr>
          <w:spacing w:val="-3"/>
        </w:rPr>
        <w:t xml:space="preserve"> </w:t>
      </w:r>
      <w:r>
        <w:rPr>
          <w:spacing w:val="-2"/>
        </w:rPr>
        <w:t>institution;</w:t>
      </w:r>
    </w:p>
    <w:p w14:paraId="74BA2BC6" w14:textId="77777777" w:rsidR="00D562E2" w:rsidRPr="00D562E2" w:rsidRDefault="00D562E2" w:rsidP="00D562E2">
      <w:pPr>
        <w:pStyle w:val="ListParagraph"/>
        <w:numPr>
          <w:ilvl w:val="0"/>
          <w:numId w:val="1"/>
        </w:numPr>
        <w:tabs>
          <w:tab w:val="left" w:pos="480"/>
        </w:tabs>
        <w:spacing w:before="19"/>
      </w:pPr>
      <w:r>
        <w:t>Possess</w:t>
      </w:r>
      <w:r w:rsidRPr="00D562E2">
        <w:rPr>
          <w:spacing w:val="-10"/>
        </w:rPr>
        <w:t xml:space="preserve"> </w:t>
      </w:r>
      <w:r>
        <w:t>relevant</w:t>
      </w:r>
      <w:r w:rsidRPr="00D562E2">
        <w:rPr>
          <w:spacing w:val="-7"/>
        </w:rPr>
        <w:t xml:space="preserve"> </w:t>
      </w:r>
      <w:r>
        <w:t>supervisory</w:t>
      </w:r>
      <w:r w:rsidRPr="00D562E2">
        <w:rPr>
          <w:spacing w:val="-4"/>
        </w:rPr>
        <w:t xml:space="preserve"> </w:t>
      </w:r>
      <w:r>
        <w:t>experience</w:t>
      </w:r>
      <w:r w:rsidRPr="00D562E2">
        <w:rPr>
          <w:spacing w:val="-5"/>
        </w:rPr>
        <w:t xml:space="preserve"> </w:t>
      </w:r>
      <w:r>
        <w:t>(preferred)</w:t>
      </w:r>
    </w:p>
    <w:p w14:paraId="300039B1" w14:textId="77777777" w:rsidR="00D562E2" w:rsidRDefault="00D562E2" w:rsidP="00D562E2">
      <w:pPr>
        <w:tabs>
          <w:tab w:val="left" w:pos="480"/>
        </w:tabs>
        <w:spacing w:before="19"/>
        <w:ind w:left="120"/>
      </w:pPr>
    </w:p>
    <w:p w14:paraId="04D83127" w14:textId="77777777" w:rsidR="00D562E2" w:rsidRDefault="00D562E2" w:rsidP="00D562E2">
      <w:pPr>
        <w:tabs>
          <w:tab w:val="left" w:pos="480"/>
        </w:tabs>
        <w:spacing w:before="19"/>
        <w:ind w:left="120"/>
        <w:rPr>
          <w:spacing w:val="-2"/>
        </w:rPr>
      </w:pPr>
      <w:r>
        <w:t xml:space="preserve">If selected, applicant must </w:t>
      </w:r>
      <w:r>
        <w:t>meet</w:t>
      </w:r>
      <w:r>
        <w:rPr>
          <w:spacing w:val="-6"/>
        </w:rPr>
        <w:t xml:space="preserve"> </w:t>
      </w:r>
      <w:r>
        <w:t>the</w:t>
      </w:r>
      <w:r>
        <w:rPr>
          <w:spacing w:val="-3"/>
        </w:rPr>
        <w:t xml:space="preserve"> </w:t>
      </w:r>
      <w:r>
        <w:t>following</w:t>
      </w:r>
      <w:r>
        <w:rPr>
          <w:spacing w:val="-5"/>
        </w:rPr>
        <w:t xml:space="preserve"> </w:t>
      </w:r>
      <w:r>
        <w:rPr>
          <w:spacing w:val="-2"/>
        </w:rPr>
        <w:t>requirements</w:t>
      </w:r>
      <w:r w:rsidRPr="00884538">
        <w:t xml:space="preserve"> </w:t>
      </w:r>
      <w:r>
        <w:t>prior to assumption of their command/key billet assignment</w:t>
      </w:r>
      <w:r>
        <w:rPr>
          <w:spacing w:val="-2"/>
        </w:rPr>
        <w:t>:</w:t>
      </w:r>
    </w:p>
    <w:p w14:paraId="69A3E84F" w14:textId="77777777" w:rsidR="00D562E2" w:rsidRDefault="00000000" w:rsidP="00D562E2">
      <w:pPr>
        <w:pStyle w:val="ListParagraph"/>
        <w:numPr>
          <w:ilvl w:val="0"/>
          <w:numId w:val="3"/>
        </w:numPr>
        <w:tabs>
          <w:tab w:val="left" w:pos="480"/>
        </w:tabs>
        <w:spacing w:before="19"/>
      </w:pPr>
      <w:r>
        <w:t>Complete</w:t>
      </w:r>
      <w:r w:rsidRPr="00D562E2">
        <w:rPr>
          <w:spacing w:val="-5"/>
        </w:rPr>
        <w:t xml:space="preserve"> </w:t>
      </w:r>
      <w:r>
        <w:t>the</w:t>
      </w:r>
      <w:r w:rsidRPr="00D562E2">
        <w:rPr>
          <w:spacing w:val="-2"/>
        </w:rPr>
        <w:t xml:space="preserve"> </w:t>
      </w:r>
      <w:r>
        <w:t>following</w:t>
      </w:r>
      <w:r w:rsidRPr="00D562E2">
        <w:rPr>
          <w:spacing w:val="-6"/>
        </w:rPr>
        <w:t xml:space="preserve"> </w:t>
      </w:r>
      <w:r>
        <w:t>Defense</w:t>
      </w:r>
      <w:r w:rsidRPr="00D562E2">
        <w:rPr>
          <w:spacing w:val="-2"/>
        </w:rPr>
        <w:t xml:space="preserve"> </w:t>
      </w:r>
      <w:r>
        <w:t>Acquisition</w:t>
      </w:r>
      <w:r w:rsidRPr="00D562E2">
        <w:rPr>
          <w:spacing w:val="-4"/>
        </w:rPr>
        <w:t xml:space="preserve"> </w:t>
      </w:r>
      <w:r>
        <w:t>University</w:t>
      </w:r>
      <w:r w:rsidRPr="00D562E2">
        <w:rPr>
          <w:spacing w:val="-4"/>
        </w:rPr>
        <w:t xml:space="preserve"> </w:t>
      </w:r>
      <w:r>
        <w:t>Courses</w:t>
      </w:r>
      <w:r w:rsidRPr="00D562E2">
        <w:rPr>
          <w:spacing w:val="-3"/>
        </w:rPr>
        <w:t xml:space="preserve"> </w:t>
      </w:r>
      <w:r>
        <w:t>prior</w:t>
      </w:r>
      <w:r w:rsidRPr="00D562E2">
        <w:rPr>
          <w:spacing w:val="-5"/>
        </w:rPr>
        <w:t xml:space="preserve"> </w:t>
      </w:r>
      <w:r>
        <w:t>to</w:t>
      </w:r>
      <w:r w:rsidRPr="00D562E2">
        <w:rPr>
          <w:spacing w:val="-2"/>
        </w:rPr>
        <w:t xml:space="preserve"> </w:t>
      </w:r>
      <w:r>
        <w:t>appointment:</w:t>
      </w:r>
      <w:r w:rsidRPr="00D562E2">
        <w:rPr>
          <w:spacing w:val="-2"/>
        </w:rPr>
        <w:t xml:space="preserve"> </w:t>
      </w:r>
      <w:r>
        <w:t>ACQ</w:t>
      </w:r>
      <w:r w:rsidRPr="00D562E2">
        <w:rPr>
          <w:spacing w:val="-3"/>
        </w:rPr>
        <w:t xml:space="preserve"> </w:t>
      </w:r>
      <w:r>
        <w:t>315/V, PMT 0120, PMT 0130, PMT 0170, PMT 3400, PMT 3500, PMT 3600/V.</w:t>
      </w:r>
    </w:p>
    <w:p w14:paraId="52C0AE14" w14:textId="07768A4A" w:rsidR="0077662F" w:rsidRDefault="00000000" w:rsidP="00D562E2">
      <w:pPr>
        <w:pStyle w:val="ListParagraph"/>
        <w:numPr>
          <w:ilvl w:val="0"/>
          <w:numId w:val="3"/>
        </w:numPr>
        <w:tabs>
          <w:tab w:val="left" w:pos="480"/>
        </w:tabs>
        <w:spacing w:before="19"/>
      </w:pPr>
      <w:r>
        <w:t>Execute,</w:t>
      </w:r>
      <w:r w:rsidRPr="00D562E2">
        <w:rPr>
          <w:spacing w:val="-2"/>
        </w:rPr>
        <w:t xml:space="preserve"> </w:t>
      </w:r>
      <w:r>
        <w:t>as</w:t>
      </w:r>
      <w:r w:rsidRPr="00D562E2">
        <w:rPr>
          <w:spacing w:val="-4"/>
        </w:rPr>
        <w:t xml:space="preserve"> </w:t>
      </w:r>
      <w:r>
        <w:t>a</w:t>
      </w:r>
      <w:r w:rsidRPr="00D562E2">
        <w:rPr>
          <w:spacing w:val="-2"/>
        </w:rPr>
        <w:t xml:space="preserve"> </w:t>
      </w:r>
      <w:r>
        <w:t>condition</w:t>
      </w:r>
      <w:r w:rsidRPr="00D562E2">
        <w:rPr>
          <w:spacing w:val="-5"/>
        </w:rPr>
        <w:t xml:space="preserve"> </w:t>
      </w:r>
      <w:r>
        <w:t>of</w:t>
      </w:r>
      <w:r w:rsidRPr="00D562E2">
        <w:rPr>
          <w:spacing w:val="-4"/>
        </w:rPr>
        <w:t xml:space="preserve"> </w:t>
      </w:r>
      <w:r>
        <w:t>employment,</w:t>
      </w:r>
      <w:r w:rsidRPr="00D562E2">
        <w:rPr>
          <w:spacing w:val="-2"/>
        </w:rPr>
        <w:t xml:space="preserve"> </w:t>
      </w:r>
      <w:r>
        <w:t>a</w:t>
      </w:r>
      <w:r w:rsidRPr="00D562E2">
        <w:rPr>
          <w:spacing w:val="-4"/>
        </w:rPr>
        <w:t xml:space="preserve"> </w:t>
      </w:r>
      <w:r>
        <w:t>written</w:t>
      </w:r>
      <w:r w:rsidRPr="00D562E2">
        <w:rPr>
          <w:spacing w:val="-5"/>
        </w:rPr>
        <w:t xml:space="preserve"> </w:t>
      </w:r>
      <w:r>
        <w:t>tenure</w:t>
      </w:r>
      <w:r w:rsidRPr="00D562E2">
        <w:rPr>
          <w:spacing w:val="-1"/>
        </w:rPr>
        <w:t xml:space="preserve"> </w:t>
      </w:r>
      <w:r>
        <w:t>agreement</w:t>
      </w:r>
      <w:r w:rsidRPr="00D562E2">
        <w:rPr>
          <w:spacing w:val="-1"/>
        </w:rPr>
        <w:t xml:space="preserve"> </w:t>
      </w:r>
      <w:r>
        <w:t>to</w:t>
      </w:r>
      <w:r w:rsidRPr="00D562E2">
        <w:rPr>
          <w:spacing w:val="-1"/>
        </w:rPr>
        <w:t xml:space="preserve"> </w:t>
      </w:r>
      <w:r>
        <w:t>remain</w:t>
      </w:r>
      <w:r w:rsidRPr="00D562E2">
        <w:rPr>
          <w:spacing w:val="-3"/>
        </w:rPr>
        <w:t xml:space="preserve"> </w:t>
      </w:r>
      <w:r>
        <w:t>in</w:t>
      </w:r>
      <w:r w:rsidRPr="00D562E2">
        <w:rPr>
          <w:spacing w:val="-5"/>
        </w:rPr>
        <w:t xml:space="preserve"> </w:t>
      </w:r>
      <w:r>
        <w:t>the</w:t>
      </w:r>
      <w:r w:rsidRPr="00D562E2">
        <w:rPr>
          <w:spacing w:val="-1"/>
        </w:rPr>
        <w:t xml:space="preserve"> </w:t>
      </w:r>
      <w:r>
        <w:t>position,</w:t>
      </w:r>
      <w:r w:rsidRPr="00D562E2">
        <w:rPr>
          <w:spacing w:val="-4"/>
        </w:rPr>
        <w:t xml:space="preserve"> </w:t>
      </w:r>
      <w:r>
        <w:t>for</w:t>
      </w:r>
      <w:r w:rsidRPr="00D562E2">
        <w:rPr>
          <w:spacing w:val="-4"/>
        </w:rPr>
        <w:t xml:space="preserve"> </w:t>
      </w:r>
      <w:r>
        <w:t>at least three years.</w:t>
      </w:r>
      <w:r w:rsidRPr="00D562E2">
        <w:rPr>
          <w:spacing w:val="40"/>
        </w:rPr>
        <w:t xml:space="preserve"> </w:t>
      </w:r>
      <w:r>
        <w:t>[Note:</w:t>
      </w:r>
      <w:r w:rsidRPr="00D562E2">
        <w:rPr>
          <w:spacing w:val="40"/>
        </w:rPr>
        <w:t xml:space="preserve"> </w:t>
      </w:r>
      <w:r>
        <w:t>ACAT I programs require tenure of at least four years.]</w:t>
      </w:r>
    </w:p>
    <w:p w14:paraId="44E318CF" w14:textId="77777777" w:rsidR="0077662F" w:rsidRDefault="0077662F">
      <w:pPr>
        <w:pStyle w:val="BodyText"/>
        <w:spacing w:before="35"/>
      </w:pPr>
    </w:p>
    <w:p w14:paraId="573B8FC5" w14:textId="77777777" w:rsidR="0077662F" w:rsidRDefault="00000000">
      <w:pPr>
        <w:pStyle w:val="BodyText"/>
        <w:ind w:left="121"/>
      </w:pPr>
      <w:r>
        <w:t>For</w:t>
      </w:r>
      <w:r>
        <w:rPr>
          <w:spacing w:val="-6"/>
        </w:rPr>
        <w:t xml:space="preserve"> </w:t>
      </w:r>
      <w:r>
        <w:t>additional</w:t>
      </w:r>
      <w:r>
        <w:rPr>
          <w:spacing w:val="-7"/>
        </w:rPr>
        <w:t xml:space="preserve"> </w:t>
      </w:r>
      <w:r>
        <w:t>information</w:t>
      </w:r>
      <w:r>
        <w:rPr>
          <w:spacing w:val="-6"/>
        </w:rPr>
        <w:t xml:space="preserve"> </w:t>
      </w:r>
      <w:r>
        <w:t>on</w:t>
      </w:r>
      <w:r>
        <w:rPr>
          <w:spacing w:val="-5"/>
        </w:rPr>
        <w:t xml:space="preserve"> </w:t>
      </w:r>
      <w:r>
        <w:t>CAP</w:t>
      </w:r>
      <w:r>
        <w:rPr>
          <w:spacing w:val="-5"/>
        </w:rPr>
        <w:t xml:space="preserve"> </w:t>
      </w:r>
      <w:r>
        <w:t>requirements,</w:t>
      </w:r>
      <w:r>
        <w:rPr>
          <w:spacing w:val="-3"/>
        </w:rPr>
        <w:t xml:space="preserve"> </w:t>
      </w:r>
      <w:r>
        <w:t>please</w:t>
      </w:r>
      <w:r>
        <w:rPr>
          <w:spacing w:val="-3"/>
        </w:rPr>
        <w:t xml:space="preserve"> </w:t>
      </w:r>
      <w:r>
        <w:t>go</w:t>
      </w:r>
      <w:r>
        <w:rPr>
          <w:spacing w:val="-5"/>
        </w:rPr>
        <w:t xml:space="preserve"> </w:t>
      </w:r>
      <w:r>
        <w:t>to</w:t>
      </w:r>
      <w:r>
        <w:rPr>
          <w:spacing w:val="-3"/>
        </w:rPr>
        <w:t xml:space="preserve"> </w:t>
      </w:r>
      <w:r>
        <w:t>the</w:t>
      </w:r>
      <w:r>
        <w:rPr>
          <w:spacing w:val="-5"/>
        </w:rPr>
        <w:t xml:space="preserve"> </w:t>
      </w:r>
      <w:hyperlink r:id="rId11">
        <w:r w:rsidR="0077662F">
          <w:rPr>
            <w:color w:val="0562C1"/>
            <w:u w:val="single" w:color="0562C1"/>
          </w:rPr>
          <w:t>USAASC</w:t>
        </w:r>
        <w:r w:rsidR="0077662F">
          <w:rPr>
            <w:color w:val="0562C1"/>
            <w:spacing w:val="-4"/>
            <w:u w:val="single" w:color="0562C1"/>
          </w:rPr>
          <w:t xml:space="preserve"> </w:t>
        </w:r>
        <w:r w:rsidR="0077662F">
          <w:rPr>
            <w:color w:val="0562C1"/>
            <w:u w:val="single" w:color="0562C1"/>
          </w:rPr>
          <w:t>Policy</w:t>
        </w:r>
        <w:r w:rsidR="0077662F">
          <w:rPr>
            <w:color w:val="0562C1"/>
            <w:spacing w:val="-4"/>
            <w:u w:val="single" w:color="0562C1"/>
          </w:rPr>
          <w:t xml:space="preserve"> </w:t>
        </w:r>
        <w:r w:rsidR="0077662F">
          <w:rPr>
            <w:color w:val="0562C1"/>
            <w:spacing w:val="-2"/>
            <w:u w:val="single" w:color="0562C1"/>
          </w:rPr>
          <w:t>Library</w:t>
        </w:r>
      </w:hyperlink>
      <w:r>
        <w:rPr>
          <w:spacing w:val="-2"/>
        </w:rPr>
        <w:t>.</w:t>
      </w:r>
    </w:p>
    <w:p w14:paraId="230758DA" w14:textId="77777777" w:rsidR="0077662F" w:rsidRDefault="0077662F">
      <w:pPr>
        <w:pStyle w:val="BodyText"/>
        <w:spacing w:before="41"/>
      </w:pPr>
    </w:p>
    <w:p w14:paraId="6BE86654" w14:textId="77777777" w:rsidR="0077662F" w:rsidRDefault="00000000">
      <w:pPr>
        <w:pStyle w:val="BodyText"/>
        <w:spacing w:line="259" w:lineRule="auto"/>
        <w:ind w:left="120"/>
      </w:pPr>
      <w:r>
        <w:t>Applicants</w:t>
      </w:r>
      <w:r>
        <w:rPr>
          <w:spacing w:val="-2"/>
        </w:rPr>
        <w:t xml:space="preserve"> </w:t>
      </w:r>
      <w:r>
        <w:t>are</w:t>
      </w:r>
      <w:r>
        <w:rPr>
          <w:spacing w:val="-1"/>
        </w:rPr>
        <w:t xml:space="preserve"> </w:t>
      </w:r>
      <w:r>
        <w:t>subject</w:t>
      </w:r>
      <w:r>
        <w:rPr>
          <w:spacing w:val="-4"/>
        </w:rPr>
        <w:t xml:space="preserve"> </w:t>
      </w:r>
      <w:r>
        <w:t>to</w:t>
      </w:r>
      <w:r>
        <w:rPr>
          <w:spacing w:val="-3"/>
        </w:rPr>
        <w:t xml:space="preserve"> </w:t>
      </w:r>
      <w:r>
        <w:t>background</w:t>
      </w:r>
      <w:r>
        <w:rPr>
          <w:spacing w:val="-3"/>
        </w:rPr>
        <w:t xml:space="preserve"> </w:t>
      </w:r>
      <w:r>
        <w:t>investigation</w:t>
      </w:r>
      <w:r>
        <w:rPr>
          <w:spacing w:val="-3"/>
        </w:rPr>
        <w:t xml:space="preserve"> </w:t>
      </w:r>
      <w:r>
        <w:t>screening</w:t>
      </w:r>
      <w:r>
        <w:rPr>
          <w:spacing w:val="-2"/>
        </w:rPr>
        <w:t xml:space="preserve"> </w:t>
      </w:r>
      <w:r>
        <w:t>prior</w:t>
      </w:r>
      <w:r>
        <w:rPr>
          <w:spacing w:val="-4"/>
        </w:rPr>
        <w:t xml:space="preserve"> </w:t>
      </w:r>
      <w:r>
        <w:t>to</w:t>
      </w:r>
      <w:r>
        <w:rPr>
          <w:spacing w:val="-3"/>
        </w:rPr>
        <w:t xml:space="preserve"> </w:t>
      </w:r>
      <w:r>
        <w:t>being</w:t>
      </w:r>
      <w:r>
        <w:rPr>
          <w:spacing w:val="-3"/>
        </w:rPr>
        <w:t xml:space="preserve"> </w:t>
      </w:r>
      <w:r>
        <w:t>selected</w:t>
      </w:r>
      <w:r>
        <w:rPr>
          <w:spacing w:val="-3"/>
        </w:rPr>
        <w:t xml:space="preserve"> </w:t>
      </w:r>
      <w:r>
        <w:t>for</w:t>
      </w:r>
      <w:r>
        <w:rPr>
          <w:spacing w:val="-4"/>
        </w:rPr>
        <w:t xml:space="preserve"> </w:t>
      </w:r>
      <w:r>
        <w:t>or</w:t>
      </w:r>
      <w:r>
        <w:rPr>
          <w:spacing w:val="-4"/>
        </w:rPr>
        <w:t xml:space="preserve"> </w:t>
      </w:r>
      <w:r>
        <w:t>assigned</w:t>
      </w:r>
      <w:r>
        <w:rPr>
          <w:spacing w:val="-3"/>
        </w:rPr>
        <w:t xml:space="preserve"> </w:t>
      </w:r>
      <w:r>
        <w:t>to</w:t>
      </w:r>
      <w:r>
        <w:rPr>
          <w:spacing w:val="-3"/>
        </w:rPr>
        <w:t xml:space="preserve"> </w:t>
      </w:r>
      <w:r>
        <w:t>Product Manager and/or Acquisition Director Key Billet positions.</w:t>
      </w:r>
    </w:p>
    <w:p w14:paraId="4DAA9B20" w14:textId="77777777" w:rsidR="0077662F" w:rsidRDefault="00000000">
      <w:pPr>
        <w:pStyle w:val="BodyText"/>
        <w:spacing w:before="1"/>
        <w:ind w:left="120"/>
      </w:pPr>
      <w:r>
        <w:t>In</w:t>
      </w:r>
      <w:r>
        <w:rPr>
          <w:spacing w:val="-4"/>
        </w:rPr>
        <w:t xml:space="preserve"> </w:t>
      </w:r>
      <w:r>
        <w:t>order</w:t>
      </w:r>
      <w:r>
        <w:rPr>
          <w:spacing w:val="-5"/>
        </w:rPr>
        <w:t xml:space="preserve"> </w:t>
      </w:r>
      <w:r>
        <w:t>to</w:t>
      </w:r>
      <w:r>
        <w:rPr>
          <w:spacing w:val="-3"/>
        </w:rPr>
        <w:t xml:space="preserve"> </w:t>
      </w:r>
      <w:r>
        <w:t>compete,</w:t>
      </w:r>
      <w:r>
        <w:rPr>
          <w:spacing w:val="-5"/>
        </w:rPr>
        <w:t xml:space="preserve"> </w:t>
      </w:r>
      <w:r>
        <w:t>applicants</w:t>
      </w:r>
      <w:r>
        <w:rPr>
          <w:spacing w:val="-3"/>
        </w:rPr>
        <w:t xml:space="preserve"> </w:t>
      </w:r>
      <w:r>
        <w:t>must</w:t>
      </w:r>
      <w:r>
        <w:rPr>
          <w:spacing w:val="-1"/>
        </w:rPr>
        <w:t xml:space="preserve"> </w:t>
      </w:r>
      <w:r>
        <w:rPr>
          <w:spacing w:val="-4"/>
        </w:rPr>
        <w:t>NOT:</w:t>
      </w:r>
    </w:p>
    <w:p w14:paraId="250E0925" w14:textId="14B64CDE" w:rsidR="0077662F" w:rsidRDefault="00000000">
      <w:pPr>
        <w:pStyle w:val="ListParagraph"/>
        <w:numPr>
          <w:ilvl w:val="0"/>
          <w:numId w:val="1"/>
        </w:numPr>
        <w:tabs>
          <w:tab w:val="left" w:pos="480"/>
        </w:tabs>
        <w:spacing w:before="22"/>
        <w:ind w:hanging="360"/>
      </w:pPr>
      <w:r>
        <w:t>Be</w:t>
      </w:r>
      <w:r>
        <w:rPr>
          <w:spacing w:val="-5"/>
        </w:rPr>
        <w:t xml:space="preserve"> </w:t>
      </w:r>
      <w:r>
        <w:t>currently</w:t>
      </w:r>
      <w:r>
        <w:rPr>
          <w:spacing w:val="-3"/>
        </w:rPr>
        <w:t xml:space="preserve"> </w:t>
      </w:r>
      <w:r>
        <w:t>serving</w:t>
      </w:r>
      <w:r>
        <w:rPr>
          <w:spacing w:val="-4"/>
        </w:rPr>
        <w:t xml:space="preserve"> </w:t>
      </w:r>
      <w:r>
        <w:t>in</w:t>
      </w:r>
      <w:r>
        <w:rPr>
          <w:spacing w:val="-5"/>
        </w:rPr>
        <w:t xml:space="preserve"> </w:t>
      </w:r>
      <w:r>
        <w:t>a</w:t>
      </w:r>
      <w:r>
        <w:rPr>
          <w:spacing w:val="-5"/>
        </w:rPr>
        <w:t xml:space="preserve"> </w:t>
      </w:r>
      <w:r>
        <w:t>CSL</w:t>
      </w:r>
      <w:r>
        <w:rPr>
          <w:spacing w:val="-3"/>
        </w:rPr>
        <w:t xml:space="preserve"> </w:t>
      </w:r>
      <w:r>
        <w:t>position</w:t>
      </w:r>
      <w:r>
        <w:rPr>
          <w:spacing w:val="-6"/>
        </w:rPr>
        <w:t xml:space="preserve"> </w:t>
      </w:r>
      <w:r>
        <w:t>whose</w:t>
      </w:r>
      <w:r>
        <w:rPr>
          <w:spacing w:val="-3"/>
        </w:rPr>
        <w:t xml:space="preserve"> </w:t>
      </w:r>
      <w:r>
        <w:t>scheduled</w:t>
      </w:r>
      <w:r>
        <w:rPr>
          <w:spacing w:val="-3"/>
        </w:rPr>
        <w:t xml:space="preserve"> </w:t>
      </w:r>
      <w:r>
        <w:t>tour</w:t>
      </w:r>
      <w:r>
        <w:rPr>
          <w:spacing w:val="-5"/>
        </w:rPr>
        <w:t xml:space="preserve"> </w:t>
      </w:r>
      <w:r>
        <w:t>ends</w:t>
      </w:r>
      <w:r>
        <w:rPr>
          <w:spacing w:val="-4"/>
        </w:rPr>
        <w:t xml:space="preserve"> </w:t>
      </w:r>
      <w:r>
        <w:t>after</w:t>
      </w:r>
      <w:r>
        <w:rPr>
          <w:spacing w:val="-4"/>
        </w:rPr>
        <w:t xml:space="preserve"> </w:t>
      </w:r>
      <w:r>
        <w:t>September</w:t>
      </w:r>
      <w:r>
        <w:rPr>
          <w:spacing w:val="-3"/>
        </w:rPr>
        <w:t xml:space="preserve"> </w:t>
      </w:r>
      <w:r>
        <w:t>30,</w:t>
      </w:r>
      <w:r>
        <w:rPr>
          <w:spacing w:val="-5"/>
        </w:rPr>
        <w:t xml:space="preserve"> </w:t>
      </w:r>
      <w:r>
        <w:rPr>
          <w:spacing w:val="-2"/>
        </w:rPr>
        <w:t>202</w:t>
      </w:r>
      <w:r w:rsidR="00FC114E">
        <w:rPr>
          <w:spacing w:val="-2"/>
        </w:rPr>
        <w:t>5</w:t>
      </w:r>
      <w:r>
        <w:rPr>
          <w:spacing w:val="-2"/>
        </w:rPr>
        <w:t>;</w:t>
      </w:r>
    </w:p>
    <w:p w14:paraId="2681A736" w14:textId="77777777" w:rsidR="0077662F" w:rsidRDefault="00000000">
      <w:pPr>
        <w:pStyle w:val="ListParagraph"/>
        <w:numPr>
          <w:ilvl w:val="0"/>
          <w:numId w:val="1"/>
        </w:numPr>
        <w:tabs>
          <w:tab w:val="left" w:pos="480"/>
        </w:tabs>
        <w:spacing w:before="20"/>
        <w:ind w:hanging="360"/>
      </w:pPr>
      <w:r>
        <w:t>Have</w:t>
      </w:r>
      <w:r>
        <w:rPr>
          <w:spacing w:val="-4"/>
        </w:rPr>
        <w:t xml:space="preserve"> </w:t>
      </w:r>
      <w:r>
        <w:t>previously</w:t>
      </w:r>
      <w:r>
        <w:rPr>
          <w:spacing w:val="-3"/>
        </w:rPr>
        <w:t xml:space="preserve"> </w:t>
      </w:r>
      <w:r>
        <w:t>declined,</w:t>
      </w:r>
      <w:r>
        <w:rPr>
          <w:spacing w:val="-6"/>
        </w:rPr>
        <w:t xml:space="preserve"> </w:t>
      </w:r>
      <w:r>
        <w:t>with</w:t>
      </w:r>
      <w:r>
        <w:rPr>
          <w:spacing w:val="-6"/>
        </w:rPr>
        <w:t xml:space="preserve"> </w:t>
      </w:r>
      <w:r>
        <w:t>prejudice,</w:t>
      </w:r>
      <w:r>
        <w:rPr>
          <w:spacing w:val="-4"/>
        </w:rPr>
        <w:t xml:space="preserve"> </w:t>
      </w:r>
      <w:r>
        <w:t>a</w:t>
      </w:r>
      <w:r>
        <w:rPr>
          <w:spacing w:val="-4"/>
        </w:rPr>
        <w:t xml:space="preserve"> </w:t>
      </w:r>
      <w:r>
        <w:t>CSL</w:t>
      </w:r>
      <w:r>
        <w:rPr>
          <w:spacing w:val="-3"/>
        </w:rPr>
        <w:t xml:space="preserve"> </w:t>
      </w:r>
      <w:r>
        <w:rPr>
          <w:spacing w:val="-2"/>
        </w:rPr>
        <w:t>position;</w:t>
      </w:r>
    </w:p>
    <w:p w14:paraId="56F88321" w14:textId="77777777" w:rsidR="0077662F" w:rsidRDefault="00000000">
      <w:pPr>
        <w:pStyle w:val="ListParagraph"/>
        <w:numPr>
          <w:ilvl w:val="0"/>
          <w:numId w:val="1"/>
        </w:numPr>
        <w:tabs>
          <w:tab w:val="left" w:pos="480"/>
        </w:tabs>
        <w:spacing w:before="22"/>
        <w:ind w:hanging="360"/>
      </w:pPr>
      <w:r>
        <w:t>Have</w:t>
      </w:r>
      <w:r>
        <w:rPr>
          <w:spacing w:val="-5"/>
        </w:rPr>
        <w:t xml:space="preserve"> </w:t>
      </w:r>
      <w:r>
        <w:t>previously</w:t>
      </w:r>
      <w:r>
        <w:rPr>
          <w:spacing w:val="-5"/>
        </w:rPr>
        <w:t xml:space="preserve"> </w:t>
      </w:r>
      <w:r>
        <w:t>accepted,</w:t>
      </w:r>
      <w:r>
        <w:rPr>
          <w:spacing w:val="-6"/>
        </w:rPr>
        <w:t xml:space="preserve"> </w:t>
      </w:r>
      <w:r>
        <w:t>and</w:t>
      </w:r>
      <w:r>
        <w:rPr>
          <w:spacing w:val="-5"/>
        </w:rPr>
        <w:t xml:space="preserve"> </w:t>
      </w:r>
      <w:r>
        <w:t>then</w:t>
      </w:r>
      <w:r>
        <w:rPr>
          <w:spacing w:val="-4"/>
        </w:rPr>
        <w:t xml:space="preserve"> </w:t>
      </w:r>
      <w:r>
        <w:t>declined</w:t>
      </w:r>
      <w:r>
        <w:rPr>
          <w:spacing w:val="-5"/>
        </w:rPr>
        <w:t xml:space="preserve"> </w:t>
      </w:r>
      <w:r>
        <w:t>activation,</w:t>
      </w:r>
      <w:r>
        <w:rPr>
          <w:spacing w:val="-4"/>
        </w:rPr>
        <w:t xml:space="preserve"> </w:t>
      </w:r>
      <w:r>
        <w:t>a</w:t>
      </w:r>
      <w:r>
        <w:rPr>
          <w:spacing w:val="-4"/>
        </w:rPr>
        <w:t xml:space="preserve"> </w:t>
      </w:r>
      <w:r>
        <w:t>CSL</w:t>
      </w:r>
      <w:r>
        <w:rPr>
          <w:spacing w:val="-2"/>
        </w:rPr>
        <w:t xml:space="preserve"> position;</w:t>
      </w:r>
    </w:p>
    <w:p w14:paraId="16CB71E4" w14:textId="77777777" w:rsidR="0077662F" w:rsidRDefault="00000000">
      <w:pPr>
        <w:pStyle w:val="ListParagraph"/>
        <w:numPr>
          <w:ilvl w:val="0"/>
          <w:numId w:val="1"/>
        </w:numPr>
        <w:tabs>
          <w:tab w:val="left" w:pos="480"/>
        </w:tabs>
        <w:spacing w:before="22"/>
        <w:ind w:hanging="360"/>
      </w:pPr>
      <w:r>
        <w:t>Have</w:t>
      </w:r>
      <w:r>
        <w:rPr>
          <w:spacing w:val="-4"/>
        </w:rPr>
        <w:t xml:space="preserve"> </w:t>
      </w:r>
      <w:r>
        <w:t>been</w:t>
      </w:r>
      <w:r>
        <w:rPr>
          <w:spacing w:val="-5"/>
        </w:rPr>
        <w:t xml:space="preserve"> </w:t>
      </w:r>
      <w:r>
        <w:t>removed/relieved</w:t>
      </w:r>
      <w:r>
        <w:rPr>
          <w:spacing w:val="-5"/>
        </w:rPr>
        <w:t xml:space="preserve"> </w:t>
      </w:r>
      <w:r>
        <w:t>for</w:t>
      </w:r>
      <w:r>
        <w:rPr>
          <w:spacing w:val="-6"/>
        </w:rPr>
        <w:t xml:space="preserve"> </w:t>
      </w:r>
      <w:r>
        <w:t>cause</w:t>
      </w:r>
      <w:r>
        <w:rPr>
          <w:spacing w:val="-3"/>
        </w:rPr>
        <w:t xml:space="preserve"> </w:t>
      </w:r>
      <w:r>
        <w:t>from</w:t>
      </w:r>
      <w:r>
        <w:rPr>
          <w:spacing w:val="-3"/>
        </w:rPr>
        <w:t xml:space="preserve"> </w:t>
      </w:r>
      <w:r>
        <w:t>a</w:t>
      </w:r>
      <w:r>
        <w:rPr>
          <w:spacing w:val="-6"/>
        </w:rPr>
        <w:t xml:space="preserve"> </w:t>
      </w:r>
      <w:r>
        <w:t>CSL</w:t>
      </w:r>
      <w:r>
        <w:rPr>
          <w:spacing w:val="-3"/>
        </w:rPr>
        <w:t xml:space="preserve"> </w:t>
      </w:r>
      <w:r>
        <w:t>position;</w:t>
      </w:r>
      <w:r>
        <w:rPr>
          <w:spacing w:val="-5"/>
        </w:rPr>
        <w:t xml:space="preserve"> or</w:t>
      </w:r>
    </w:p>
    <w:p w14:paraId="15DCF6B2" w14:textId="77777777" w:rsidR="0077662F" w:rsidRDefault="00000000">
      <w:pPr>
        <w:pStyle w:val="ListParagraph"/>
        <w:numPr>
          <w:ilvl w:val="0"/>
          <w:numId w:val="1"/>
        </w:numPr>
        <w:tabs>
          <w:tab w:val="left" w:pos="480"/>
        </w:tabs>
        <w:spacing w:before="20"/>
        <w:ind w:hanging="360"/>
      </w:pPr>
      <w:r>
        <w:t>Have</w:t>
      </w:r>
      <w:r>
        <w:rPr>
          <w:spacing w:val="-5"/>
        </w:rPr>
        <w:t xml:space="preserve"> </w:t>
      </w:r>
      <w:r>
        <w:t>submitted</w:t>
      </w:r>
      <w:r>
        <w:rPr>
          <w:spacing w:val="-4"/>
        </w:rPr>
        <w:t xml:space="preserve"> </w:t>
      </w:r>
      <w:r>
        <w:t>a</w:t>
      </w:r>
      <w:r>
        <w:rPr>
          <w:spacing w:val="-3"/>
        </w:rPr>
        <w:t xml:space="preserve"> </w:t>
      </w:r>
      <w:r>
        <w:t>retirement</w:t>
      </w:r>
      <w:r>
        <w:rPr>
          <w:spacing w:val="-2"/>
        </w:rPr>
        <w:t xml:space="preserve"> </w:t>
      </w:r>
      <w:r>
        <w:t>application</w:t>
      </w:r>
      <w:r>
        <w:rPr>
          <w:spacing w:val="-6"/>
        </w:rPr>
        <w:t xml:space="preserve"> </w:t>
      </w:r>
      <w:r>
        <w:t>to</w:t>
      </w:r>
      <w:r>
        <w:rPr>
          <w:spacing w:val="-4"/>
        </w:rPr>
        <w:t xml:space="preserve"> </w:t>
      </w:r>
      <w:r>
        <w:t>the</w:t>
      </w:r>
      <w:r>
        <w:rPr>
          <w:spacing w:val="-5"/>
        </w:rPr>
        <w:t xml:space="preserve"> </w:t>
      </w:r>
      <w:r>
        <w:t>Department</w:t>
      </w:r>
      <w:r>
        <w:rPr>
          <w:spacing w:val="-5"/>
        </w:rPr>
        <w:t xml:space="preserve"> </w:t>
      </w:r>
      <w:r>
        <w:t>of</w:t>
      </w:r>
      <w:r>
        <w:rPr>
          <w:spacing w:val="-3"/>
        </w:rPr>
        <w:t xml:space="preserve"> </w:t>
      </w:r>
      <w:r>
        <w:t>the</w:t>
      </w:r>
      <w:r>
        <w:rPr>
          <w:spacing w:val="-5"/>
        </w:rPr>
        <w:t xml:space="preserve"> </w:t>
      </w:r>
      <w:r>
        <w:t>Army</w:t>
      </w:r>
      <w:r>
        <w:rPr>
          <w:spacing w:val="-4"/>
        </w:rPr>
        <w:t xml:space="preserve"> </w:t>
      </w:r>
      <w:r>
        <w:t>or</w:t>
      </w:r>
      <w:r>
        <w:rPr>
          <w:spacing w:val="-3"/>
        </w:rPr>
        <w:t xml:space="preserve"> </w:t>
      </w:r>
      <w:r>
        <w:t>be</w:t>
      </w:r>
      <w:r>
        <w:rPr>
          <w:spacing w:val="-5"/>
        </w:rPr>
        <w:t xml:space="preserve"> </w:t>
      </w:r>
      <w:r>
        <w:t>pending</w:t>
      </w:r>
      <w:r>
        <w:rPr>
          <w:spacing w:val="-4"/>
        </w:rPr>
        <w:t xml:space="preserve"> </w:t>
      </w:r>
      <w:r>
        <w:t>separation</w:t>
      </w:r>
      <w:r>
        <w:rPr>
          <w:spacing w:val="-4"/>
        </w:rPr>
        <w:t xml:space="preserve"> </w:t>
      </w:r>
      <w:r>
        <w:rPr>
          <w:spacing w:val="-2"/>
        </w:rPr>
        <w:t>action.</w:t>
      </w:r>
    </w:p>
    <w:p w14:paraId="58F0CD59" w14:textId="77777777" w:rsidR="0077662F" w:rsidRDefault="0077662F">
      <w:pPr>
        <w:pStyle w:val="BodyText"/>
        <w:spacing w:before="43"/>
      </w:pPr>
    </w:p>
    <w:p w14:paraId="2902C280" w14:textId="2E02CF72" w:rsidR="0077662F" w:rsidRDefault="00000000">
      <w:pPr>
        <w:pStyle w:val="BodyText"/>
        <w:spacing w:before="1" w:line="256" w:lineRule="auto"/>
        <w:ind w:left="480"/>
      </w:pPr>
      <w:r>
        <w:rPr>
          <w:u w:val="single"/>
        </w:rPr>
        <w:t>NOTE:</w:t>
      </w:r>
      <w:r>
        <w:rPr>
          <w:spacing w:val="-1"/>
        </w:rPr>
        <w:t xml:space="preserve"> </w:t>
      </w:r>
      <w:r>
        <w:t>A</w:t>
      </w:r>
      <w:r>
        <w:rPr>
          <w:spacing w:val="-5"/>
        </w:rPr>
        <w:t xml:space="preserve"> </w:t>
      </w:r>
      <w:r>
        <w:t>tentative</w:t>
      </w:r>
      <w:r>
        <w:rPr>
          <w:spacing w:val="-1"/>
        </w:rPr>
        <w:t xml:space="preserve"> </w:t>
      </w:r>
      <w:r>
        <w:t>listing</w:t>
      </w:r>
      <w:r>
        <w:rPr>
          <w:spacing w:val="-5"/>
        </w:rPr>
        <w:t xml:space="preserve"> </w:t>
      </w:r>
      <w:r>
        <w:t>of</w:t>
      </w:r>
      <w:r>
        <w:rPr>
          <w:spacing w:val="-5"/>
        </w:rPr>
        <w:t xml:space="preserve"> </w:t>
      </w:r>
      <w:r>
        <w:t>Projected</w:t>
      </w:r>
      <w:r>
        <w:rPr>
          <w:spacing w:val="-2"/>
        </w:rPr>
        <w:t xml:space="preserve"> </w:t>
      </w:r>
      <w:r w:rsidR="00CA0EAC">
        <w:t>FY27</w:t>
      </w:r>
      <w:r>
        <w:rPr>
          <w:spacing w:val="-3"/>
        </w:rPr>
        <w:t xml:space="preserve"> </w:t>
      </w:r>
      <w:r>
        <w:t>Centralized</w:t>
      </w:r>
      <w:r>
        <w:rPr>
          <w:spacing w:val="-3"/>
        </w:rPr>
        <w:t xml:space="preserve"> </w:t>
      </w:r>
      <w:r>
        <w:t>Selection</w:t>
      </w:r>
      <w:r>
        <w:rPr>
          <w:spacing w:val="-5"/>
        </w:rPr>
        <w:t xml:space="preserve"> </w:t>
      </w:r>
      <w:r>
        <w:t>List</w:t>
      </w:r>
      <w:r>
        <w:rPr>
          <w:spacing w:val="-1"/>
        </w:rPr>
        <w:t xml:space="preserve"> </w:t>
      </w:r>
      <w:r>
        <w:t>positions</w:t>
      </w:r>
      <w:r>
        <w:rPr>
          <w:spacing w:val="-2"/>
        </w:rPr>
        <w:t xml:space="preserve"> </w:t>
      </w:r>
      <w:r>
        <w:t>available</w:t>
      </w:r>
      <w:r>
        <w:rPr>
          <w:spacing w:val="-1"/>
        </w:rPr>
        <w:t xml:space="preserve"> </w:t>
      </w:r>
      <w:r>
        <w:t>to</w:t>
      </w:r>
      <w:r>
        <w:rPr>
          <w:spacing w:val="-3"/>
        </w:rPr>
        <w:t xml:space="preserve"> </w:t>
      </w:r>
      <w:r>
        <w:t>civilians</w:t>
      </w:r>
      <w:r>
        <w:rPr>
          <w:spacing w:val="-4"/>
        </w:rPr>
        <w:t xml:space="preserve"> </w:t>
      </w:r>
      <w:r>
        <w:t>will</w:t>
      </w:r>
      <w:r>
        <w:rPr>
          <w:spacing w:val="-2"/>
        </w:rPr>
        <w:t xml:space="preserve"> </w:t>
      </w:r>
      <w:r>
        <w:t xml:space="preserve">be available on the </w:t>
      </w:r>
      <w:hyperlink r:id="rId12">
        <w:r w:rsidR="0077662F">
          <w:rPr>
            <w:color w:val="0562C1"/>
            <w:u w:val="single" w:color="0562C1"/>
          </w:rPr>
          <w:t>Army Acquisition CSL webpage</w:t>
        </w:r>
        <w:r w:rsidR="0077662F">
          <w:t>.</w:t>
        </w:r>
      </w:hyperlink>
    </w:p>
    <w:p w14:paraId="69EC62F1" w14:textId="77777777" w:rsidR="0077662F" w:rsidRDefault="0077662F">
      <w:pPr>
        <w:pStyle w:val="BodyText"/>
        <w:spacing w:before="25"/>
      </w:pPr>
    </w:p>
    <w:p w14:paraId="2C9CAB77" w14:textId="77777777" w:rsidR="0077662F" w:rsidRDefault="00000000">
      <w:pPr>
        <w:pStyle w:val="Heading1"/>
      </w:pPr>
      <w:r>
        <w:t>HOW</w:t>
      </w:r>
      <w:r>
        <w:rPr>
          <w:spacing w:val="-2"/>
        </w:rPr>
        <w:t xml:space="preserve"> </w:t>
      </w:r>
      <w:r>
        <w:t>TO</w:t>
      </w:r>
      <w:r>
        <w:rPr>
          <w:spacing w:val="-3"/>
        </w:rPr>
        <w:t xml:space="preserve"> </w:t>
      </w:r>
      <w:r>
        <w:rPr>
          <w:spacing w:val="-2"/>
        </w:rPr>
        <w:t>APPLY</w:t>
      </w:r>
    </w:p>
    <w:p w14:paraId="116ACDFF" w14:textId="77777777" w:rsidR="0077662F" w:rsidRDefault="0077662F">
      <w:pPr>
        <w:pStyle w:val="BodyText"/>
        <w:spacing w:before="41"/>
        <w:rPr>
          <w:b/>
        </w:rPr>
      </w:pPr>
    </w:p>
    <w:p w14:paraId="496D7A57" w14:textId="77777777" w:rsidR="0077662F" w:rsidRDefault="00000000">
      <w:pPr>
        <w:pStyle w:val="BodyText"/>
        <w:ind w:left="120"/>
      </w:pPr>
      <w:r>
        <w:rPr>
          <w:u w:val="single"/>
        </w:rPr>
        <w:t>ARMY</w:t>
      </w:r>
      <w:r>
        <w:rPr>
          <w:spacing w:val="-5"/>
          <w:u w:val="single"/>
        </w:rPr>
        <w:t xml:space="preserve"> </w:t>
      </w:r>
      <w:r>
        <w:rPr>
          <w:u w:val="single"/>
        </w:rPr>
        <w:t>ACQUISITION</w:t>
      </w:r>
      <w:r>
        <w:rPr>
          <w:spacing w:val="-7"/>
          <w:u w:val="single"/>
        </w:rPr>
        <w:t xml:space="preserve"> </w:t>
      </w:r>
      <w:r>
        <w:rPr>
          <w:spacing w:val="-2"/>
          <w:u w:val="single"/>
        </w:rPr>
        <w:t>EMPLOYEES</w:t>
      </w:r>
    </w:p>
    <w:p w14:paraId="07FB391F" w14:textId="77777777" w:rsidR="0077662F" w:rsidRDefault="0077662F">
      <w:pPr>
        <w:pStyle w:val="BodyText"/>
        <w:spacing w:before="44"/>
      </w:pPr>
    </w:p>
    <w:p w14:paraId="4BCB01C0" w14:textId="77777777" w:rsidR="0077662F" w:rsidRDefault="00000000">
      <w:pPr>
        <w:pStyle w:val="BodyText"/>
        <w:spacing w:line="259" w:lineRule="auto"/>
        <w:ind w:left="120"/>
      </w:pPr>
      <w:r>
        <w:t>Do</w:t>
      </w:r>
      <w:r>
        <w:rPr>
          <w:spacing w:val="-4"/>
        </w:rPr>
        <w:t xml:space="preserve"> </w:t>
      </w:r>
      <w:r>
        <w:t>NOT</w:t>
      </w:r>
      <w:r>
        <w:rPr>
          <w:spacing w:val="-2"/>
        </w:rPr>
        <w:t xml:space="preserve"> </w:t>
      </w:r>
      <w:r>
        <w:t>submit</w:t>
      </w:r>
      <w:r>
        <w:rPr>
          <w:spacing w:val="-2"/>
        </w:rPr>
        <w:t xml:space="preserve"> </w:t>
      </w:r>
      <w:r>
        <w:t>any</w:t>
      </w:r>
      <w:r>
        <w:rPr>
          <w:spacing w:val="-2"/>
        </w:rPr>
        <w:t xml:space="preserve"> </w:t>
      </w:r>
      <w:r>
        <w:t>additional</w:t>
      </w:r>
      <w:r>
        <w:rPr>
          <w:spacing w:val="-3"/>
        </w:rPr>
        <w:t xml:space="preserve"> </w:t>
      </w:r>
      <w:r>
        <w:t>forms/certificates/pictures/data,</w:t>
      </w:r>
      <w:r>
        <w:rPr>
          <w:spacing w:val="-4"/>
        </w:rPr>
        <w:t xml:space="preserve"> </w:t>
      </w:r>
      <w:r>
        <w:t>other</w:t>
      </w:r>
      <w:r>
        <w:rPr>
          <w:spacing w:val="-4"/>
        </w:rPr>
        <w:t xml:space="preserve"> </w:t>
      </w:r>
      <w:r>
        <w:t>than</w:t>
      </w:r>
      <w:r>
        <w:rPr>
          <w:spacing w:val="-4"/>
        </w:rPr>
        <w:t xml:space="preserve"> </w:t>
      </w:r>
      <w:r>
        <w:t>what</w:t>
      </w:r>
      <w:r>
        <w:rPr>
          <w:spacing w:val="-4"/>
        </w:rPr>
        <w:t xml:space="preserve"> </w:t>
      </w:r>
      <w:r>
        <w:t>is</w:t>
      </w:r>
      <w:r>
        <w:rPr>
          <w:spacing w:val="-3"/>
        </w:rPr>
        <w:t xml:space="preserve"> </w:t>
      </w:r>
      <w:r>
        <w:t>specified,</w:t>
      </w:r>
      <w:r>
        <w:rPr>
          <w:spacing w:val="-4"/>
        </w:rPr>
        <w:t xml:space="preserve"> </w:t>
      </w:r>
      <w:r>
        <w:t>as</w:t>
      </w:r>
      <w:r>
        <w:rPr>
          <w:spacing w:val="-3"/>
        </w:rPr>
        <w:t xml:space="preserve"> </w:t>
      </w:r>
      <w:r>
        <w:t>they</w:t>
      </w:r>
      <w:r>
        <w:rPr>
          <w:spacing w:val="-4"/>
        </w:rPr>
        <w:t xml:space="preserve"> </w:t>
      </w:r>
      <w:r>
        <w:t>will</w:t>
      </w:r>
      <w:r>
        <w:rPr>
          <w:spacing w:val="-3"/>
        </w:rPr>
        <w:t xml:space="preserve"> </w:t>
      </w:r>
      <w:r>
        <w:t>be removed from your package.</w:t>
      </w:r>
    </w:p>
    <w:p w14:paraId="460EF206" w14:textId="77777777" w:rsidR="0077662F" w:rsidRDefault="0077662F">
      <w:pPr>
        <w:pStyle w:val="BodyText"/>
        <w:spacing w:before="20"/>
      </w:pPr>
    </w:p>
    <w:p w14:paraId="4667B0C3" w14:textId="77777777" w:rsidR="0077662F" w:rsidRDefault="00000000">
      <w:pPr>
        <w:pStyle w:val="BodyText"/>
        <w:ind w:left="120"/>
      </w:pPr>
      <w:r>
        <w:rPr>
          <w:u w:val="single"/>
        </w:rPr>
        <w:t>ARMY</w:t>
      </w:r>
      <w:r>
        <w:rPr>
          <w:spacing w:val="-6"/>
          <w:u w:val="single"/>
        </w:rPr>
        <w:t xml:space="preserve"> </w:t>
      </w:r>
      <w:r>
        <w:rPr>
          <w:u w:val="single"/>
        </w:rPr>
        <w:t>NON-ACQUISITION</w:t>
      </w:r>
      <w:r>
        <w:rPr>
          <w:spacing w:val="-7"/>
          <w:u w:val="single"/>
        </w:rPr>
        <w:t xml:space="preserve"> </w:t>
      </w:r>
      <w:r>
        <w:rPr>
          <w:u w:val="single"/>
        </w:rPr>
        <w:t>AND</w:t>
      </w:r>
      <w:r>
        <w:rPr>
          <w:spacing w:val="-4"/>
          <w:u w:val="single"/>
        </w:rPr>
        <w:t xml:space="preserve"> </w:t>
      </w:r>
      <w:r>
        <w:rPr>
          <w:u w:val="single"/>
        </w:rPr>
        <w:t>DOD</w:t>
      </w:r>
      <w:r>
        <w:rPr>
          <w:spacing w:val="-5"/>
          <w:u w:val="single"/>
        </w:rPr>
        <w:t xml:space="preserve"> </w:t>
      </w:r>
      <w:r>
        <w:rPr>
          <w:u w:val="single"/>
        </w:rPr>
        <w:t>EMPLOYEES</w:t>
      </w:r>
      <w:r>
        <w:rPr>
          <w:spacing w:val="-7"/>
          <w:u w:val="single"/>
        </w:rPr>
        <w:t xml:space="preserve"> </w:t>
      </w:r>
      <w:r>
        <w:rPr>
          <w:u w:val="single"/>
        </w:rPr>
        <w:t>(All</w:t>
      </w:r>
      <w:r>
        <w:rPr>
          <w:spacing w:val="-7"/>
          <w:u w:val="single"/>
        </w:rPr>
        <w:t xml:space="preserve"> </w:t>
      </w:r>
      <w:r>
        <w:rPr>
          <w:u w:val="single"/>
        </w:rPr>
        <w:t>non-Army</w:t>
      </w:r>
      <w:r>
        <w:rPr>
          <w:spacing w:val="-3"/>
          <w:u w:val="single"/>
        </w:rPr>
        <w:t xml:space="preserve"> </w:t>
      </w:r>
      <w:r>
        <w:rPr>
          <w:spacing w:val="-2"/>
          <w:u w:val="single"/>
        </w:rPr>
        <w:t>employees)</w:t>
      </w:r>
    </w:p>
    <w:p w14:paraId="12F507DA" w14:textId="77777777" w:rsidR="0077662F" w:rsidRDefault="00000000">
      <w:pPr>
        <w:pStyle w:val="BodyText"/>
        <w:spacing w:before="22" w:line="259" w:lineRule="auto"/>
        <w:ind w:left="119" w:right="193"/>
      </w:pPr>
      <w:r>
        <w:lastRenderedPageBreak/>
        <w:t>Because</w:t>
      </w:r>
      <w:r>
        <w:rPr>
          <w:spacing w:val="-1"/>
        </w:rPr>
        <w:t xml:space="preserve"> </w:t>
      </w:r>
      <w:r>
        <w:t>the application process for these positions requires access to an internal</w:t>
      </w:r>
      <w:r>
        <w:rPr>
          <w:spacing w:val="-2"/>
        </w:rPr>
        <w:t xml:space="preserve"> </w:t>
      </w:r>
      <w:r>
        <w:t>Army Acquisition system, it is necessary for non-Army applicants to provide some information early in the application process so that the Army</w:t>
      </w:r>
      <w:r>
        <w:rPr>
          <w:spacing w:val="-3"/>
        </w:rPr>
        <w:t xml:space="preserve"> </w:t>
      </w:r>
      <w:r>
        <w:t>DACM</w:t>
      </w:r>
      <w:r>
        <w:rPr>
          <w:spacing w:val="-1"/>
        </w:rPr>
        <w:t xml:space="preserve"> </w:t>
      </w:r>
      <w:r>
        <w:t>Office</w:t>
      </w:r>
      <w:r>
        <w:rPr>
          <w:spacing w:val="-1"/>
        </w:rPr>
        <w:t xml:space="preserve"> </w:t>
      </w:r>
      <w:r>
        <w:t>Acquisition</w:t>
      </w:r>
      <w:r>
        <w:rPr>
          <w:spacing w:val="-3"/>
        </w:rPr>
        <w:t xml:space="preserve"> </w:t>
      </w:r>
      <w:r>
        <w:t>Career</w:t>
      </w:r>
      <w:r>
        <w:rPr>
          <w:spacing w:val="-4"/>
        </w:rPr>
        <w:t xml:space="preserve"> </w:t>
      </w:r>
      <w:r>
        <w:t>Manager</w:t>
      </w:r>
      <w:r>
        <w:rPr>
          <w:spacing w:val="-2"/>
        </w:rPr>
        <w:t xml:space="preserve"> </w:t>
      </w:r>
      <w:r>
        <w:t>(ACM)</w:t>
      </w:r>
      <w:r>
        <w:rPr>
          <w:spacing w:val="-6"/>
        </w:rPr>
        <w:t xml:space="preserve"> </w:t>
      </w:r>
      <w:r>
        <w:t>can</w:t>
      </w:r>
      <w:r>
        <w:rPr>
          <w:spacing w:val="-3"/>
        </w:rPr>
        <w:t xml:space="preserve"> </w:t>
      </w:r>
      <w:r>
        <w:t>provide</w:t>
      </w:r>
      <w:r>
        <w:rPr>
          <w:spacing w:val="-1"/>
        </w:rPr>
        <w:t xml:space="preserve"> </w:t>
      </w:r>
      <w:r>
        <w:t>assistance</w:t>
      </w:r>
      <w:r>
        <w:rPr>
          <w:spacing w:val="-4"/>
        </w:rPr>
        <w:t xml:space="preserve"> </w:t>
      </w:r>
      <w:r>
        <w:t>in</w:t>
      </w:r>
      <w:r>
        <w:rPr>
          <w:spacing w:val="-3"/>
        </w:rPr>
        <w:t xml:space="preserve"> </w:t>
      </w:r>
      <w:r>
        <w:t>preparing</w:t>
      </w:r>
      <w:r>
        <w:rPr>
          <w:spacing w:val="-3"/>
        </w:rPr>
        <w:t xml:space="preserve"> </w:t>
      </w:r>
      <w:r>
        <w:t>for</w:t>
      </w:r>
      <w:r>
        <w:rPr>
          <w:spacing w:val="-4"/>
        </w:rPr>
        <w:t xml:space="preserve"> </w:t>
      </w:r>
      <w:r>
        <w:t>the</w:t>
      </w:r>
      <w:r>
        <w:rPr>
          <w:spacing w:val="-1"/>
        </w:rPr>
        <w:t xml:space="preserve"> </w:t>
      </w:r>
      <w:r>
        <w:t>submission</w:t>
      </w:r>
      <w:r>
        <w:rPr>
          <w:spacing w:val="-3"/>
        </w:rPr>
        <w:t xml:space="preserve"> </w:t>
      </w:r>
      <w:r>
        <w:t>of the application.</w:t>
      </w:r>
    </w:p>
    <w:p w14:paraId="39FAA7F3" w14:textId="59A2701F" w:rsidR="0077662F" w:rsidRDefault="00000000">
      <w:pPr>
        <w:pStyle w:val="BodyText"/>
        <w:spacing w:before="46" w:line="259" w:lineRule="auto"/>
        <w:ind w:left="120" w:right="95"/>
      </w:pPr>
      <w:r>
        <w:t xml:space="preserve">Please create a </w:t>
      </w:r>
      <w:hyperlink r:id="rId13" w:history="1">
        <w:r w:rsidR="00FC114E" w:rsidRPr="00FC114E">
          <w:rPr>
            <w:rStyle w:val="Hyperlink"/>
          </w:rPr>
          <w:t>CAMP Help Request Ticket</w:t>
        </w:r>
      </w:hyperlink>
      <w:r w:rsidR="00FC114E">
        <w:t>,</w:t>
      </w:r>
      <w:r>
        <w:t xml:space="preserve"> select "Boards" in the subject area.</w:t>
      </w:r>
      <w:r>
        <w:rPr>
          <w:spacing w:val="40"/>
        </w:rPr>
        <w:t xml:space="preserve"> </w:t>
      </w:r>
      <w:r>
        <w:t>In the body indicate you are a DOD Civilian and wish to apply to the CSL and upload a copy of your most current SF-50.</w:t>
      </w:r>
      <w:r>
        <w:rPr>
          <w:spacing w:val="40"/>
        </w:rPr>
        <w:t xml:space="preserve"> </w:t>
      </w:r>
      <w:r>
        <w:t>The SF-50 validates</w:t>
      </w:r>
      <w:r>
        <w:rPr>
          <w:spacing w:val="-4"/>
        </w:rPr>
        <w:t xml:space="preserve"> </w:t>
      </w:r>
      <w:r>
        <w:t>your</w:t>
      </w:r>
      <w:r>
        <w:rPr>
          <w:spacing w:val="-2"/>
        </w:rPr>
        <w:t xml:space="preserve"> </w:t>
      </w:r>
      <w:r>
        <w:t>eligibility</w:t>
      </w:r>
      <w:r>
        <w:rPr>
          <w:spacing w:val="-1"/>
        </w:rPr>
        <w:t xml:space="preserve"> </w:t>
      </w:r>
      <w:r>
        <w:t>and</w:t>
      </w:r>
      <w:r>
        <w:rPr>
          <w:spacing w:val="-3"/>
        </w:rPr>
        <w:t xml:space="preserve"> </w:t>
      </w:r>
      <w:r>
        <w:t>is</w:t>
      </w:r>
      <w:r>
        <w:rPr>
          <w:spacing w:val="-2"/>
        </w:rPr>
        <w:t xml:space="preserve"> </w:t>
      </w:r>
      <w:r>
        <w:t>required</w:t>
      </w:r>
      <w:r>
        <w:rPr>
          <w:spacing w:val="-3"/>
        </w:rPr>
        <w:t xml:space="preserve"> </w:t>
      </w:r>
      <w:r>
        <w:t>to</w:t>
      </w:r>
      <w:r>
        <w:rPr>
          <w:spacing w:val="-1"/>
        </w:rPr>
        <w:t xml:space="preserve"> </w:t>
      </w:r>
      <w:r>
        <w:t>build</w:t>
      </w:r>
      <w:r>
        <w:rPr>
          <w:spacing w:val="-3"/>
        </w:rPr>
        <w:t xml:space="preserve"> </w:t>
      </w:r>
      <w:r>
        <w:t>a</w:t>
      </w:r>
      <w:r>
        <w:rPr>
          <w:spacing w:val="-2"/>
        </w:rPr>
        <w:t xml:space="preserve"> </w:t>
      </w:r>
      <w:r>
        <w:t>profile</w:t>
      </w:r>
      <w:r>
        <w:rPr>
          <w:spacing w:val="-1"/>
        </w:rPr>
        <w:t xml:space="preserve"> </w:t>
      </w:r>
      <w:r>
        <w:t>and</w:t>
      </w:r>
      <w:r>
        <w:rPr>
          <w:spacing w:val="-3"/>
        </w:rPr>
        <w:t xml:space="preserve"> </w:t>
      </w:r>
      <w:r>
        <w:t>account</w:t>
      </w:r>
      <w:r>
        <w:rPr>
          <w:spacing w:val="-1"/>
        </w:rPr>
        <w:t xml:space="preserve"> </w:t>
      </w:r>
      <w:r>
        <w:t>in</w:t>
      </w:r>
      <w:r>
        <w:rPr>
          <w:spacing w:val="-3"/>
        </w:rPr>
        <w:t xml:space="preserve"> </w:t>
      </w:r>
      <w:r>
        <w:t>CAMP/CAPPMIS,</w:t>
      </w:r>
      <w:r>
        <w:rPr>
          <w:spacing w:val="-4"/>
        </w:rPr>
        <w:t xml:space="preserve"> </w:t>
      </w:r>
      <w:r>
        <w:t>which</w:t>
      </w:r>
      <w:r>
        <w:rPr>
          <w:spacing w:val="-3"/>
        </w:rPr>
        <w:t xml:space="preserve"> </w:t>
      </w:r>
      <w:r>
        <w:t>will</w:t>
      </w:r>
      <w:r>
        <w:rPr>
          <w:spacing w:val="-2"/>
        </w:rPr>
        <w:t xml:space="preserve"> </w:t>
      </w:r>
      <w:r>
        <w:t>allow</w:t>
      </w:r>
      <w:r>
        <w:rPr>
          <w:spacing w:val="-4"/>
        </w:rPr>
        <w:t xml:space="preserve"> </w:t>
      </w:r>
      <w:r>
        <w:t>you</w:t>
      </w:r>
      <w:r>
        <w:rPr>
          <w:spacing w:val="-3"/>
        </w:rPr>
        <w:t xml:space="preserve"> </w:t>
      </w:r>
      <w:r>
        <w:t xml:space="preserve">to access the </w:t>
      </w:r>
      <w:hyperlink r:id="rId14" w:history="1">
        <w:r w:rsidR="0077662F" w:rsidRPr="0081742A">
          <w:rPr>
            <w:rStyle w:val="Hyperlink"/>
          </w:rPr>
          <w:t>Army Acquisition Professional Development System (AAPDS)</w:t>
        </w:r>
      </w:hyperlink>
      <w:r>
        <w:t xml:space="preserve"> to complete the application process.</w:t>
      </w:r>
    </w:p>
    <w:p w14:paraId="6009D6FD" w14:textId="77777777" w:rsidR="0077662F" w:rsidRDefault="0077662F">
      <w:pPr>
        <w:pStyle w:val="BodyText"/>
        <w:spacing w:before="20"/>
      </w:pPr>
    </w:p>
    <w:p w14:paraId="74898D36" w14:textId="77777777" w:rsidR="0077662F" w:rsidRDefault="00000000">
      <w:pPr>
        <w:pStyle w:val="BodyText"/>
        <w:spacing w:before="1" w:line="259" w:lineRule="auto"/>
        <w:ind w:left="120"/>
      </w:pPr>
      <w:r>
        <w:t>For a Senior Rater Potential Evaluation (SRPE), all applicants that are not a current member of the Army Acquisition Workforce will be required to upload a paper copy SRPE.</w:t>
      </w:r>
      <w:r>
        <w:rPr>
          <w:spacing w:val="40"/>
        </w:rPr>
        <w:t xml:space="preserve"> </w:t>
      </w:r>
      <w:r>
        <w:t>It is recommended that interested individuals</w:t>
      </w:r>
      <w:r>
        <w:rPr>
          <w:spacing w:val="-2"/>
        </w:rPr>
        <w:t xml:space="preserve"> </w:t>
      </w:r>
      <w:r>
        <w:t>familiarize</w:t>
      </w:r>
      <w:r>
        <w:rPr>
          <w:spacing w:val="-4"/>
        </w:rPr>
        <w:t xml:space="preserve"> </w:t>
      </w:r>
      <w:r>
        <w:t>themselves</w:t>
      </w:r>
      <w:r>
        <w:rPr>
          <w:spacing w:val="-4"/>
        </w:rPr>
        <w:t xml:space="preserve"> </w:t>
      </w:r>
      <w:r>
        <w:t>with</w:t>
      </w:r>
      <w:r>
        <w:rPr>
          <w:spacing w:val="-5"/>
        </w:rPr>
        <w:t xml:space="preserve"> </w:t>
      </w:r>
      <w:r>
        <w:t>the</w:t>
      </w:r>
      <w:r>
        <w:rPr>
          <w:spacing w:val="-1"/>
        </w:rPr>
        <w:t xml:space="preserve"> </w:t>
      </w:r>
      <w:hyperlink r:id="rId15">
        <w:r w:rsidR="0077662F">
          <w:rPr>
            <w:color w:val="0562C1"/>
            <w:u w:val="single" w:color="0562C1"/>
          </w:rPr>
          <w:t>instructions</w:t>
        </w:r>
        <w:r w:rsidR="0077662F">
          <w:rPr>
            <w:color w:val="0562C1"/>
            <w:spacing w:val="-2"/>
            <w:u w:val="single" w:color="0562C1"/>
          </w:rPr>
          <w:t xml:space="preserve"> </w:t>
        </w:r>
        <w:r w:rsidR="0077662F">
          <w:rPr>
            <w:color w:val="0562C1"/>
            <w:u w:val="single" w:color="0562C1"/>
          </w:rPr>
          <w:t>for</w:t>
        </w:r>
        <w:r w:rsidR="0077662F">
          <w:rPr>
            <w:color w:val="0562C1"/>
            <w:spacing w:val="-4"/>
            <w:u w:val="single" w:color="0562C1"/>
          </w:rPr>
          <w:t xml:space="preserve"> </w:t>
        </w:r>
        <w:r w:rsidR="0077662F">
          <w:rPr>
            <w:color w:val="0562C1"/>
            <w:u w:val="single" w:color="0562C1"/>
          </w:rPr>
          <w:t>the</w:t>
        </w:r>
        <w:r w:rsidR="0077662F">
          <w:rPr>
            <w:color w:val="0562C1"/>
            <w:spacing w:val="-1"/>
            <w:u w:val="single" w:color="0562C1"/>
          </w:rPr>
          <w:t xml:space="preserve"> </w:t>
        </w:r>
        <w:r w:rsidR="0077662F">
          <w:rPr>
            <w:color w:val="0562C1"/>
            <w:u w:val="single" w:color="0562C1"/>
          </w:rPr>
          <w:t>preparation</w:t>
        </w:r>
        <w:r w:rsidR="0077662F">
          <w:rPr>
            <w:color w:val="0562C1"/>
            <w:spacing w:val="-5"/>
            <w:u w:val="single" w:color="0562C1"/>
          </w:rPr>
          <w:t xml:space="preserve"> </w:t>
        </w:r>
        <w:r w:rsidR="0077662F">
          <w:rPr>
            <w:color w:val="0562C1"/>
            <w:u w:val="single" w:color="0562C1"/>
          </w:rPr>
          <w:t>of</w:t>
        </w:r>
        <w:r w:rsidR="0077662F">
          <w:rPr>
            <w:color w:val="0562C1"/>
            <w:spacing w:val="-5"/>
            <w:u w:val="single" w:color="0562C1"/>
          </w:rPr>
          <w:t xml:space="preserve"> </w:t>
        </w:r>
        <w:r w:rsidR="0077662F">
          <w:rPr>
            <w:color w:val="0562C1"/>
            <w:u w:val="single" w:color="0562C1"/>
          </w:rPr>
          <w:t>the</w:t>
        </w:r>
        <w:r w:rsidR="0077662F">
          <w:rPr>
            <w:color w:val="0562C1"/>
            <w:spacing w:val="-1"/>
            <w:u w:val="single" w:color="0562C1"/>
          </w:rPr>
          <w:t xml:space="preserve"> </w:t>
        </w:r>
        <w:r w:rsidR="0077662F">
          <w:rPr>
            <w:color w:val="0562C1"/>
            <w:u w:val="single" w:color="0562C1"/>
          </w:rPr>
          <w:t>SRPE</w:t>
        </w:r>
        <w:r w:rsidR="0077662F">
          <w:t>.</w:t>
        </w:r>
      </w:hyperlink>
      <w:r>
        <w:rPr>
          <w:spacing w:val="-2"/>
        </w:rPr>
        <w:t xml:space="preserve"> </w:t>
      </w:r>
      <w:r>
        <w:t>Of</w:t>
      </w:r>
      <w:r>
        <w:rPr>
          <w:spacing w:val="-2"/>
        </w:rPr>
        <w:t xml:space="preserve"> </w:t>
      </w:r>
      <w:r>
        <w:t>particular</w:t>
      </w:r>
      <w:r>
        <w:rPr>
          <w:spacing w:val="-2"/>
        </w:rPr>
        <w:t xml:space="preserve"> </w:t>
      </w:r>
      <w:r>
        <w:t>note,</w:t>
      </w:r>
      <w:r>
        <w:rPr>
          <w:spacing w:val="-7"/>
        </w:rPr>
        <w:t xml:space="preserve"> </w:t>
      </w:r>
      <w:r>
        <w:t>the Senior Rater should not use bullet comments, but narrative comments to support the overall rating.</w:t>
      </w:r>
    </w:p>
    <w:p w14:paraId="5BFB40A2" w14:textId="77777777" w:rsidR="0077662F" w:rsidRDefault="0077662F">
      <w:pPr>
        <w:pStyle w:val="BodyText"/>
        <w:spacing w:before="20"/>
      </w:pPr>
    </w:p>
    <w:p w14:paraId="14329DCC" w14:textId="77777777" w:rsidR="0077662F" w:rsidRDefault="00000000">
      <w:pPr>
        <w:pStyle w:val="Heading1"/>
      </w:pPr>
      <w:r>
        <w:t>REQUIRED</w:t>
      </w:r>
      <w:r>
        <w:rPr>
          <w:spacing w:val="-8"/>
        </w:rPr>
        <w:t xml:space="preserve"> </w:t>
      </w:r>
      <w:r>
        <w:t>DOCUMENTS</w:t>
      </w:r>
      <w:r>
        <w:rPr>
          <w:spacing w:val="-4"/>
        </w:rPr>
        <w:t xml:space="preserve"> </w:t>
      </w:r>
      <w:r>
        <w:t>(ALL</w:t>
      </w:r>
      <w:r>
        <w:rPr>
          <w:spacing w:val="-7"/>
        </w:rPr>
        <w:t xml:space="preserve"> </w:t>
      </w:r>
      <w:r>
        <w:rPr>
          <w:spacing w:val="-2"/>
        </w:rPr>
        <w:t>APPLICANTS)</w:t>
      </w:r>
    </w:p>
    <w:p w14:paraId="74DC60B7" w14:textId="77777777" w:rsidR="0077662F" w:rsidRDefault="0077662F">
      <w:pPr>
        <w:pStyle w:val="BodyText"/>
        <w:spacing w:before="43"/>
        <w:rPr>
          <w:b/>
        </w:rPr>
      </w:pPr>
    </w:p>
    <w:p w14:paraId="457742DE" w14:textId="31D045E6" w:rsidR="0077662F" w:rsidRDefault="00000000">
      <w:pPr>
        <w:pStyle w:val="BodyText"/>
        <w:spacing w:line="259" w:lineRule="auto"/>
        <w:ind w:left="120"/>
      </w:pPr>
      <w:r>
        <w:t>The</w:t>
      </w:r>
      <w:r>
        <w:rPr>
          <w:spacing w:val="-2"/>
        </w:rPr>
        <w:t xml:space="preserve"> </w:t>
      </w:r>
      <w:r>
        <w:t>following</w:t>
      </w:r>
      <w:r>
        <w:rPr>
          <w:spacing w:val="-4"/>
        </w:rPr>
        <w:t xml:space="preserve"> </w:t>
      </w:r>
      <w:r>
        <w:t>documents</w:t>
      </w:r>
      <w:r>
        <w:rPr>
          <w:spacing w:val="-8"/>
        </w:rPr>
        <w:t xml:space="preserve"> </w:t>
      </w:r>
      <w:r>
        <w:t>must</w:t>
      </w:r>
      <w:r>
        <w:rPr>
          <w:spacing w:val="-2"/>
        </w:rPr>
        <w:t xml:space="preserve"> </w:t>
      </w:r>
      <w:r>
        <w:t>be</w:t>
      </w:r>
      <w:r>
        <w:rPr>
          <w:spacing w:val="-2"/>
        </w:rPr>
        <w:t xml:space="preserve"> </w:t>
      </w:r>
      <w:r>
        <w:t>updated</w:t>
      </w:r>
      <w:r>
        <w:rPr>
          <w:spacing w:val="-4"/>
        </w:rPr>
        <w:t xml:space="preserve"> </w:t>
      </w:r>
      <w:r>
        <w:t>and/or</w:t>
      </w:r>
      <w:r>
        <w:rPr>
          <w:spacing w:val="-5"/>
        </w:rPr>
        <w:t xml:space="preserve"> </w:t>
      </w:r>
      <w:r>
        <w:t>submitted</w:t>
      </w:r>
      <w:r>
        <w:rPr>
          <w:spacing w:val="-4"/>
        </w:rPr>
        <w:t xml:space="preserve"> </w:t>
      </w:r>
      <w:r>
        <w:t>using</w:t>
      </w:r>
      <w:r>
        <w:rPr>
          <w:spacing w:val="-4"/>
        </w:rPr>
        <w:t xml:space="preserve"> </w:t>
      </w:r>
      <w:r>
        <w:t>the</w:t>
      </w:r>
      <w:r>
        <w:rPr>
          <w:spacing w:val="-2"/>
        </w:rPr>
        <w:t xml:space="preserve"> </w:t>
      </w:r>
      <w:hyperlink r:id="rId16" w:history="1">
        <w:r w:rsidR="0077662F" w:rsidRPr="0081742A">
          <w:rPr>
            <w:rStyle w:val="Hyperlink"/>
          </w:rPr>
          <w:t>Army</w:t>
        </w:r>
        <w:r w:rsidR="0077662F" w:rsidRPr="0081742A">
          <w:rPr>
            <w:rStyle w:val="Hyperlink"/>
            <w:spacing w:val="-2"/>
          </w:rPr>
          <w:t xml:space="preserve"> </w:t>
        </w:r>
        <w:r w:rsidR="0077662F" w:rsidRPr="0081742A">
          <w:rPr>
            <w:rStyle w:val="Hyperlink"/>
          </w:rPr>
          <w:t>Acquisition</w:t>
        </w:r>
        <w:r w:rsidR="0077662F" w:rsidRPr="0081742A">
          <w:rPr>
            <w:rStyle w:val="Hyperlink"/>
            <w:spacing w:val="-4"/>
          </w:rPr>
          <w:t xml:space="preserve"> </w:t>
        </w:r>
        <w:r w:rsidR="0077662F" w:rsidRPr="0081742A">
          <w:rPr>
            <w:rStyle w:val="Hyperlink"/>
          </w:rPr>
          <w:t>Professional Development System (AAPDS)</w:t>
        </w:r>
      </w:hyperlink>
      <w:r>
        <w:t xml:space="preserve"> within the (</w:t>
      </w:r>
      <w:hyperlink r:id="rId17">
        <w:r w:rsidR="0077662F">
          <w:rPr>
            <w:color w:val="0562C1"/>
            <w:u w:val="single" w:color="0562C1"/>
          </w:rPr>
          <w:t>CAMP/CAPPMIS</w:t>
        </w:r>
      </w:hyperlink>
      <w:r>
        <w:t>):</w:t>
      </w:r>
    </w:p>
    <w:p w14:paraId="0B4D1831" w14:textId="77777777" w:rsidR="0077662F" w:rsidRDefault="00000000">
      <w:pPr>
        <w:pStyle w:val="ListParagraph"/>
        <w:numPr>
          <w:ilvl w:val="0"/>
          <w:numId w:val="1"/>
        </w:numPr>
        <w:tabs>
          <w:tab w:val="left" w:pos="480"/>
        </w:tabs>
        <w:spacing w:line="259" w:lineRule="auto"/>
        <w:ind w:right="175" w:hanging="360"/>
      </w:pPr>
      <w:r>
        <w:rPr>
          <w:u w:val="single"/>
        </w:rPr>
        <w:t>ACQUISITION CAREER RECORD BRIEF (ACRB):</w:t>
      </w:r>
      <w:r>
        <w:t xml:space="preserve"> The latest version of your ACRB will automatically be pulled into your application.</w:t>
      </w:r>
      <w:r>
        <w:rPr>
          <w:spacing w:val="40"/>
        </w:rPr>
        <w:t xml:space="preserve"> </w:t>
      </w:r>
      <w:r>
        <w:t>Ensure your ACRB is updated and correct prior to submission of application. Applicants</w:t>
      </w:r>
      <w:r>
        <w:rPr>
          <w:spacing w:val="-2"/>
        </w:rPr>
        <w:t xml:space="preserve"> </w:t>
      </w:r>
      <w:r>
        <w:t>may</w:t>
      </w:r>
      <w:r>
        <w:rPr>
          <w:spacing w:val="-1"/>
        </w:rPr>
        <w:t xml:space="preserve"> </w:t>
      </w:r>
      <w:r>
        <w:t>update</w:t>
      </w:r>
      <w:r>
        <w:rPr>
          <w:spacing w:val="-4"/>
        </w:rPr>
        <w:t xml:space="preserve"> </w:t>
      </w:r>
      <w:r>
        <w:t>and</w:t>
      </w:r>
      <w:r>
        <w:rPr>
          <w:spacing w:val="-3"/>
        </w:rPr>
        <w:t xml:space="preserve"> </w:t>
      </w:r>
      <w:r>
        <w:t>correct</w:t>
      </w:r>
      <w:r>
        <w:rPr>
          <w:spacing w:val="-4"/>
        </w:rPr>
        <w:t xml:space="preserve"> </w:t>
      </w:r>
      <w:r>
        <w:t>specific</w:t>
      </w:r>
      <w:r>
        <w:rPr>
          <w:spacing w:val="-4"/>
        </w:rPr>
        <w:t xml:space="preserve"> </w:t>
      </w:r>
      <w:r>
        <w:t>fields</w:t>
      </w:r>
      <w:r>
        <w:rPr>
          <w:spacing w:val="-4"/>
        </w:rPr>
        <w:t xml:space="preserve"> </w:t>
      </w:r>
      <w:r>
        <w:t>of</w:t>
      </w:r>
      <w:r>
        <w:rPr>
          <w:spacing w:val="-2"/>
        </w:rPr>
        <w:t xml:space="preserve"> </w:t>
      </w:r>
      <w:r>
        <w:t>their</w:t>
      </w:r>
      <w:r>
        <w:rPr>
          <w:spacing w:val="-2"/>
        </w:rPr>
        <w:t xml:space="preserve"> </w:t>
      </w:r>
      <w:r>
        <w:t>ACRB</w:t>
      </w:r>
      <w:r>
        <w:rPr>
          <w:spacing w:val="-2"/>
        </w:rPr>
        <w:t xml:space="preserve"> </w:t>
      </w:r>
      <w:r>
        <w:t>using</w:t>
      </w:r>
      <w:r>
        <w:rPr>
          <w:spacing w:val="-5"/>
        </w:rPr>
        <w:t xml:space="preserve"> </w:t>
      </w:r>
      <w:r>
        <w:t>the</w:t>
      </w:r>
      <w:r>
        <w:rPr>
          <w:spacing w:val="-1"/>
        </w:rPr>
        <w:t xml:space="preserve"> </w:t>
      </w:r>
      <w:r>
        <w:t>edit</w:t>
      </w:r>
      <w:r>
        <w:rPr>
          <w:spacing w:val="-1"/>
        </w:rPr>
        <w:t xml:space="preserve"> </w:t>
      </w:r>
      <w:r>
        <w:t>functions</w:t>
      </w:r>
      <w:r>
        <w:rPr>
          <w:spacing w:val="-4"/>
        </w:rPr>
        <w:t xml:space="preserve"> </w:t>
      </w:r>
      <w:r>
        <w:t>within</w:t>
      </w:r>
      <w:r>
        <w:rPr>
          <w:spacing w:val="-3"/>
        </w:rPr>
        <w:t xml:space="preserve"> </w:t>
      </w:r>
      <w:r>
        <w:t>CAPPMIS.</w:t>
      </w:r>
      <w:r>
        <w:rPr>
          <w:spacing w:val="-2"/>
        </w:rPr>
        <w:t xml:space="preserve"> </w:t>
      </w:r>
      <w:r>
        <w:t xml:space="preserve">For the areas in the ACRB that cannot be changed by the Applicant, please request assistance using our Army DACM Office online help desk request in </w:t>
      </w:r>
      <w:hyperlink r:id="rId18">
        <w:r w:rsidR="0077662F">
          <w:rPr>
            <w:color w:val="0562C1"/>
            <w:u w:val="single" w:color="0562C1"/>
          </w:rPr>
          <w:t>CAMP/CAPPMIS</w:t>
        </w:r>
        <w:r w:rsidR="0077662F">
          <w:t>.</w:t>
        </w:r>
      </w:hyperlink>
    </w:p>
    <w:p w14:paraId="27A5C59A" w14:textId="77777777" w:rsidR="0077662F" w:rsidRDefault="0077662F">
      <w:pPr>
        <w:pStyle w:val="BodyText"/>
        <w:spacing w:before="20"/>
      </w:pPr>
    </w:p>
    <w:p w14:paraId="1D9A6875" w14:textId="77777777" w:rsidR="0077662F" w:rsidRDefault="00000000">
      <w:pPr>
        <w:pStyle w:val="BodyText"/>
        <w:spacing w:line="259" w:lineRule="auto"/>
        <w:ind w:left="840" w:right="193"/>
      </w:pPr>
      <w:r>
        <w:rPr>
          <w:u w:val="single"/>
        </w:rPr>
        <w:t>NOTE:</w:t>
      </w:r>
      <w:r>
        <w:t xml:space="preserve"> Applicants should pay particular attention to the training, education, and assignment history sections</w:t>
      </w:r>
      <w:r>
        <w:rPr>
          <w:spacing w:val="-4"/>
        </w:rPr>
        <w:t xml:space="preserve"> </w:t>
      </w:r>
      <w:r>
        <w:t>of</w:t>
      </w:r>
      <w:r>
        <w:rPr>
          <w:spacing w:val="-2"/>
        </w:rPr>
        <w:t xml:space="preserve"> </w:t>
      </w:r>
      <w:r>
        <w:t>the</w:t>
      </w:r>
      <w:r>
        <w:rPr>
          <w:spacing w:val="-4"/>
        </w:rPr>
        <w:t xml:space="preserve"> </w:t>
      </w:r>
      <w:r>
        <w:t>ACRB,</w:t>
      </w:r>
      <w:r>
        <w:rPr>
          <w:spacing w:val="-4"/>
        </w:rPr>
        <w:t xml:space="preserve"> </w:t>
      </w:r>
      <w:r>
        <w:t>ensuring</w:t>
      </w:r>
      <w:r>
        <w:rPr>
          <w:spacing w:val="-3"/>
        </w:rPr>
        <w:t xml:space="preserve"> </w:t>
      </w:r>
      <w:r>
        <w:t>that</w:t>
      </w:r>
      <w:r>
        <w:rPr>
          <w:spacing w:val="-1"/>
        </w:rPr>
        <w:t xml:space="preserve"> </w:t>
      </w:r>
      <w:r>
        <w:t>the</w:t>
      </w:r>
      <w:r>
        <w:rPr>
          <w:spacing w:val="-1"/>
        </w:rPr>
        <w:t xml:space="preserve"> </w:t>
      </w:r>
      <w:r>
        <w:t>information</w:t>
      </w:r>
      <w:r>
        <w:rPr>
          <w:spacing w:val="-3"/>
        </w:rPr>
        <w:t xml:space="preserve"> </w:t>
      </w:r>
      <w:r>
        <w:t>is</w:t>
      </w:r>
      <w:r>
        <w:rPr>
          <w:spacing w:val="-4"/>
        </w:rPr>
        <w:t xml:space="preserve"> </w:t>
      </w:r>
      <w:r>
        <w:t>accurate.</w:t>
      </w:r>
      <w:r>
        <w:rPr>
          <w:spacing w:val="40"/>
        </w:rPr>
        <w:t xml:space="preserve"> </w:t>
      </w:r>
      <w:r>
        <w:t>The</w:t>
      </w:r>
      <w:r>
        <w:rPr>
          <w:spacing w:val="-4"/>
        </w:rPr>
        <w:t xml:space="preserve"> </w:t>
      </w:r>
      <w:r>
        <w:t>training</w:t>
      </w:r>
      <w:r>
        <w:rPr>
          <w:spacing w:val="-3"/>
        </w:rPr>
        <w:t xml:space="preserve"> </w:t>
      </w:r>
      <w:r>
        <w:t>section</w:t>
      </w:r>
      <w:r>
        <w:rPr>
          <w:spacing w:val="-3"/>
        </w:rPr>
        <w:t xml:space="preserve"> </w:t>
      </w:r>
      <w:r>
        <w:t>should</w:t>
      </w:r>
      <w:r>
        <w:rPr>
          <w:spacing w:val="-5"/>
        </w:rPr>
        <w:t xml:space="preserve"> </w:t>
      </w:r>
      <w:r>
        <w:t>only</w:t>
      </w:r>
      <w:r>
        <w:rPr>
          <w:spacing w:val="-3"/>
        </w:rPr>
        <w:t xml:space="preserve"> </w:t>
      </w:r>
      <w:r>
        <w:t>reflect top level</w:t>
      </w:r>
      <w:r>
        <w:rPr>
          <w:spacing w:val="-1"/>
        </w:rPr>
        <w:t xml:space="preserve"> </w:t>
      </w:r>
      <w:r>
        <w:t>relevant training completed; recommend not including any DAU continuous learning</w:t>
      </w:r>
      <w:r>
        <w:rPr>
          <w:spacing w:val="-1"/>
        </w:rPr>
        <w:t xml:space="preserve"> </w:t>
      </w:r>
      <w:r>
        <w:t>modules or annual Army required training.</w:t>
      </w:r>
    </w:p>
    <w:p w14:paraId="47A61D3B" w14:textId="77777777" w:rsidR="0077662F" w:rsidRDefault="0077662F">
      <w:pPr>
        <w:pStyle w:val="BodyText"/>
        <w:spacing w:before="19"/>
      </w:pPr>
    </w:p>
    <w:p w14:paraId="4ABC3A46" w14:textId="77777777" w:rsidR="0077662F" w:rsidRDefault="00000000">
      <w:pPr>
        <w:pStyle w:val="ListParagraph"/>
        <w:numPr>
          <w:ilvl w:val="0"/>
          <w:numId w:val="1"/>
        </w:numPr>
        <w:tabs>
          <w:tab w:val="left" w:pos="480"/>
        </w:tabs>
        <w:spacing w:line="259" w:lineRule="auto"/>
        <w:ind w:right="156" w:hanging="360"/>
      </w:pPr>
      <w:r>
        <w:rPr>
          <w:u w:val="single"/>
        </w:rPr>
        <w:t>RESUME:</w:t>
      </w:r>
      <w:r>
        <w:rPr>
          <w:spacing w:val="-2"/>
        </w:rPr>
        <w:t xml:space="preserve"> </w:t>
      </w:r>
      <w:r>
        <w:t>The</w:t>
      </w:r>
      <w:r>
        <w:rPr>
          <w:spacing w:val="-2"/>
        </w:rPr>
        <w:t xml:space="preserve"> </w:t>
      </w:r>
      <w:r>
        <w:t>resume</w:t>
      </w:r>
      <w:r>
        <w:rPr>
          <w:spacing w:val="-2"/>
        </w:rPr>
        <w:t xml:space="preserve"> </w:t>
      </w:r>
      <w:r>
        <w:t>is</w:t>
      </w:r>
      <w:r>
        <w:rPr>
          <w:spacing w:val="-2"/>
        </w:rPr>
        <w:t xml:space="preserve"> </w:t>
      </w:r>
      <w:r>
        <w:t>crucial</w:t>
      </w:r>
      <w:r>
        <w:rPr>
          <w:spacing w:val="-2"/>
        </w:rPr>
        <w:t xml:space="preserve"> </w:t>
      </w:r>
      <w:r>
        <w:t>to</w:t>
      </w:r>
      <w:r>
        <w:rPr>
          <w:spacing w:val="-3"/>
        </w:rPr>
        <w:t xml:space="preserve"> </w:t>
      </w:r>
      <w:r>
        <w:t>portraying</w:t>
      </w:r>
      <w:r>
        <w:rPr>
          <w:spacing w:val="-3"/>
        </w:rPr>
        <w:t xml:space="preserve"> </w:t>
      </w:r>
      <w:r>
        <w:t>the</w:t>
      </w:r>
      <w:r>
        <w:rPr>
          <w:spacing w:val="-2"/>
        </w:rPr>
        <w:t xml:space="preserve"> </w:t>
      </w:r>
      <w:r>
        <w:t>applicant’s</w:t>
      </w:r>
      <w:r>
        <w:rPr>
          <w:spacing w:val="-2"/>
        </w:rPr>
        <w:t xml:space="preserve"> </w:t>
      </w:r>
      <w:r>
        <w:t>potential</w:t>
      </w:r>
      <w:r>
        <w:rPr>
          <w:spacing w:val="-2"/>
        </w:rPr>
        <w:t xml:space="preserve"> </w:t>
      </w:r>
      <w:r>
        <w:t>as</w:t>
      </w:r>
      <w:r>
        <w:rPr>
          <w:spacing w:val="-2"/>
        </w:rPr>
        <w:t xml:space="preserve"> </w:t>
      </w:r>
      <w:r>
        <w:t>a</w:t>
      </w:r>
      <w:r>
        <w:rPr>
          <w:spacing w:val="-2"/>
        </w:rPr>
        <w:t xml:space="preserve"> </w:t>
      </w:r>
      <w:r>
        <w:t>senior</w:t>
      </w:r>
      <w:r>
        <w:rPr>
          <w:spacing w:val="-4"/>
        </w:rPr>
        <w:t xml:space="preserve"> </w:t>
      </w:r>
      <w:r>
        <w:t>leader</w:t>
      </w:r>
      <w:r>
        <w:rPr>
          <w:spacing w:val="-2"/>
        </w:rPr>
        <w:t xml:space="preserve"> </w:t>
      </w:r>
      <w:r>
        <w:t>in</w:t>
      </w:r>
      <w:r>
        <w:rPr>
          <w:spacing w:val="-3"/>
        </w:rPr>
        <w:t xml:space="preserve"> </w:t>
      </w:r>
      <w:r>
        <w:t>Army</w:t>
      </w:r>
      <w:r>
        <w:rPr>
          <w:spacing w:val="-3"/>
        </w:rPr>
        <w:t xml:space="preserve"> </w:t>
      </w:r>
      <w:r>
        <w:t>Acquisition. Applicants should expound on and highlight their accomplishments in leading and managing human and fiscal resources, materiel acquisition and project milestones with a focus on cost, schedule, and performance, and/or the ability to provide direction in planning, coordination, control, and direction of all contracting functions. This is the applicant’s opportunity to highlight leadership/supervisory experience, relevant work experiences, skills, educational achievements and accomplishments, which are key indicators to the preparation for and success as a supervisory acquisition professional.</w:t>
      </w:r>
    </w:p>
    <w:p w14:paraId="3214611A" w14:textId="77777777" w:rsidR="0077662F" w:rsidRDefault="0077662F">
      <w:pPr>
        <w:pStyle w:val="BodyText"/>
        <w:spacing w:before="19"/>
      </w:pPr>
    </w:p>
    <w:p w14:paraId="52DDFBD5" w14:textId="77777777" w:rsidR="0077662F" w:rsidRDefault="00000000">
      <w:pPr>
        <w:pStyle w:val="BodyText"/>
        <w:spacing w:before="1" w:line="259" w:lineRule="auto"/>
        <w:ind w:left="479" w:right="193" w:hanging="1"/>
      </w:pPr>
      <w:r>
        <w:t xml:space="preserve">Your resume must follow the </w:t>
      </w:r>
      <w:hyperlink r:id="rId19">
        <w:r w:rsidR="0077662F">
          <w:rPr>
            <w:color w:val="0562C1"/>
            <w:u w:val="single" w:color="0562C1"/>
          </w:rPr>
          <w:t>provided template</w:t>
        </w:r>
        <w:r w:rsidR="0077662F">
          <w:t>.</w:t>
        </w:r>
      </w:hyperlink>
      <w:r>
        <w:rPr>
          <w:spacing w:val="40"/>
        </w:rPr>
        <w:t xml:space="preserve"> </w:t>
      </w:r>
      <w:r>
        <w:t>Use 12 point Times New Roman with 1 inch</w:t>
      </w:r>
      <w:r>
        <w:rPr>
          <w:spacing w:val="-1"/>
        </w:rPr>
        <w:t xml:space="preserve"> </w:t>
      </w:r>
      <w:r>
        <w:t>margin and a maximum of 3 pages.</w:t>
      </w:r>
      <w:r>
        <w:rPr>
          <w:spacing w:val="40"/>
        </w:rPr>
        <w:t xml:space="preserve"> </w:t>
      </w:r>
      <w:r>
        <w:t>Do not include a photograph, it will not be used to make eligibility and/or qualification determinations, and will not be provided to the board.</w:t>
      </w:r>
      <w:r>
        <w:rPr>
          <w:spacing w:val="40"/>
        </w:rPr>
        <w:t xml:space="preserve"> </w:t>
      </w:r>
      <w:r>
        <w:t>For purposes of qualification determinations your resume must contain hours worked per week and the dates of employment for each position listed (i.e., Hours per week and month/year to month/year or month/year to present). If your resume does not contain this information, your application may be marked as incomplete and you will not receive</w:t>
      </w:r>
      <w:r>
        <w:rPr>
          <w:spacing w:val="-4"/>
        </w:rPr>
        <w:t xml:space="preserve"> </w:t>
      </w:r>
      <w:r>
        <w:t>consideration</w:t>
      </w:r>
      <w:r>
        <w:rPr>
          <w:spacing w:val="-2"/>
        </w:rPr>
        <w:t xml:space="preserve"> </w:t>
      </w:r>
      <w:r>
        <w:t>for</w:t>
      </w:r>
      <w:r>
        <w:rPr>
          <w:spacing w:val="-4"/>
        </w:rPr>
        <w:t xml:space="preserve"> </w:t>
      </w:r>
      <w:r>
        <w:t>this</w:t>
      </w:r>
      <w:r>
        <w:rPr>
          <w:spacing w:val="-2"/>
        </w:rPr>
        <w:t xml:space="preserve"> </w:t>
      </w:r>
      <w:r>
        <w:t>position.</w:t>
      </w:r>
      <w:r>
        <w:rPr>
          <w:spacing w:val="40"/>
        </w:rPr>
        <w:t xml:space="preserve"> </w:t>
      </w:r>
      <w:r>
        <w:t>The</w:t>
      </w:r>
      <w:r>
        <w:rPr>
          <w:spacing w:val="-2"/>
        </w:rPr>
        <w:t xml:space="preserve"> </w:t>
      </w:r>
      <w:r>
        <w:t>resume</w:t>
      </w:r>
      <w:r>
        <w:rPr>
          <w:spacing w:val="-4"/>
        </w:rPr>
        <w:t xml:space="preserve"> </w:t>
      </w:r>
      <w:r>
        <w:t>is</w:t>
      </w:r>
      <w:r>
        <w:rPr>
          <w:spacing w:val="-4"/>
        </w:rPr>
        <w:t xml:space="preserve"> </w:t>
      </w:r>
      <w:r>
        <w:t>crucial</w:t>
      </w:r>
      <w:r>
        <w:rPr>
          <w:spacing w:val="-2"/>
        </w:rPr>
        <w:t xml:space="preserve"> </w:t>
      </w:r>
      <w:r>
        <w:t>to</w:t>
      </w:r>
      <w:r>
        <w:rPr>
          <w:spacing w:val="-2"/>
        </w:rPr>
        <w:t xml:space="preserve"> </w:t>
      </w:r>
      <w:r>
        <w:t>portraying</w:t>
      </w:r>
      <w:r>
        <w:rPr>
          <w:spacing w:val="-3"/>
        </w:rPr>
        <w:t xml:space="preserve"> </w:t>
      </w:r>
      <w:r>
        <w:t>the</w:t>
      </w:r>
      <w:r>
        <w:rPr>
          <w:spacing w:val="-2"/>
        </w:rPr>
        <w:t xml:space="preserve"> </w:t>
      </w:r>
      <w:r>
        <w:t>applicant's</w:t>
      </w:r>
      <w:r>
        <w:rPr>
          <w:spacing w:val="-2"/>
        </w:rPr>
        <w:t xml:space="preserve"> </w:t>
      </w:r>
      <w:r>
        <w:t>qualifications</w:t>
      </w:r>
      <w:r>
        <w:rPr>
          <w:spacing w:val="-2"/>
        </w:rPr>
        <w:t xml:space="preserve"> </w:t>
      </w:r>
      <w:r>
        <w:t>and potential as a senior leader in the Army Acquisition Workforce.</w:t>
      </w:r>
    </w:p>
    <w:p w14:paraId="29130EF8" w14:textId="77777777" w:rsidR="0077662F" w:rsidRDefault="0077662F">
      <w:pPr>
        <w:spacing w:line="259" w:lineRule="auto"/>
        <w:sectPr w:rsidR="0077662F" w:rsidSect="00D65E76">
          <w:pgSz w:w="12240" w:h="15840"/>
          <w:pgMar w:top="1660" w:right="980" w:bottom="800" w:left="960" w:header="619" w:footer="604" w:gutter="0"/>
          <w:cols w:space="720"/>
        </w:sectPr>
      </w:pPr>
    </w:p>
    <w:p w14:paraId="5B320BD8" w14:textId="77777777" w:rsidR="0077662F" w:rsidRDefault="0077662F">
      <w:pPr>
        <w:pStyle w:val="BodyText"/>
        <w:spacing w:before="67"/>
      </w:pPr>
    </w:p>
    <w:p w14:paraId="29FD4FD0" w14:textId="77777777" w:rsidR="0077662F" w:rsidRDefault="00000000">
      <w:pPr>
        <w:pStyle w:val="BodyText"/>
        <w:spacing w:before="1" w:line="259" w:lineRule="auto"/>
        <w:ind w:left="839" w:right="193"/>
      </w:pPr>
      <w:r>
        <w:rPr>
          <w:u w:val="single"/>
        </w:rPr>
        <w:t>NOTE:</w:t>
      </w:r>
      <w:r>
        <w:rPr>
          <w:spacing w:val="40"/>
        </w:rPr>
        <w:t xml:space="preserve"> </w:t>
      </w:r>
      <w:r>
        <w:t>Emphasize any acquisition experience performed OCONUS, in Joint Positions and/or while deployed.</w:t>
      </w:r>
      <w:r>
        <w:rPr>
          <w:spacing w:val="-2"/>
        </w:rPr>
        <w:t xml:space="preserve"> </w:t>
      </w:r>
      <w:r>
        <w:t>If</w:t>
      </w:r>
      <w:r>
        <w:rPr>
          <w:spacing w:val="-2"/>
        </w:rPr>
        <w:t xml:space="preserve"> </w:t>
      </w:r>
      <w:r>
        <w:t>you</w:t>
      </w:r>
      <w:r>
        <w:rPr>
          <w:spacing w:val="-3"/>
        </w:rPr>
        <w:t xml:space="preserve"> </w:t>
      </w:r>
      <w:r>
        <w:t>have</w:t>
      </w:r>
      <w:r>
        <w:rPr>
          <w:spacing w:val="-1"/>
        </w:rPr>
        <w:t xml:space="preserve"> </w:t>
      </w:r>
      <w:r>
        <w:t>previously</w:t>
      </w:r>
      <w:r>
        <w:rPr>
          <w:spacing w:val="-3"/>
        </w:rPr>
        <w:t xml:space="preserve"> </w:t>
      </w:r>
      <w:r>
        <w:t>served</w:t>
      </w:r>
      <w:r>
        <w:rPr>
          <w:spacing w:val="-3"/>
        </w:rPr>
        <w:t xml:space="preserve"> </w:t>
      </w:r>
      <w:r>
        <w:t>in</w:t>
      </w:r>
      <w:r>
        <w:rPr>
          <w:spacing w:val="-3"/>
        </w:rPr>
        <w:t xml:space="preserve"> </w:t>
      </w:r>
      <w:r>
        <w:t>a</w:t>
      </w:r>
      <w:r>
        <w:rPr>
          <w:spacing w:val="-4"/>
        </w:rPr>
        <w:t xml:space="preserve"> </w:t>
      </w:r>
      <w:r>
        <w:t>CSL</w:t>
      </w:r>
      <w:r>
        <w:rPr>
          <w:spacing w:val="-1"/>
        </w:rPr>
        <w:t xml:space="preserve"> </w:t>
      </w:r>
      <w:r>
        <w:t>position,</w:t>
      </w:r>
      <w:r>
        <w:rPr>
          <w:spacing w:val="-4"/>
        </w:rPr>
        <w:t xml:space="preserve"> </w:t>
      </w:r>
      <w:r>
        <w:t>make</w:t>
      </w:r>
      <w:r>
        <w:rPr>
          <w:spacing w:val="-4"/>
        </w:rPr>
        <w:t xml:space="preserve"> </w:t>
      </w:r>
      <w:r>
        <w:t>sure</w:t>
      </w:r>
      <w:r>
        <w:rPr>
          <w:spacing w:val="-4"/>
        </w:rPr>
        <w:t xml:space="preserve"> </w:t>
      </w:r>
      <w:r>
        <w:t>you</w:t>
      </w:r>
      <w:r>
        <w:rPr>
          <w:spacing w:val="-3"/>
        </w:rPr>
        <w:t xml:space="preserve"> </w:t>
      </w:r>
      <w:r>
        <w:t>note</w:t>
      </w:r>
      <w:r>
        <w:rPr>
          <w:spacing w:val="-1"/>
        </w:rPr>
        <w:t xml:space="preserve"> </w:t>
      </w:r>
      <w:r>
        <w:t>that</w:t>
      </w:r>
      <w:r>
        <w:rPr>
          <w:spacing w:val="-1"/>
        </w:rPr>
        <w:t xml:space="preserve"> </w:t>
      </w:r>
      <w:r>
        <w:t>on</w:t>
      </w:r>
      <w:r>
        <w:rPr>
          <w:spacing w:val="-5"/>
        </w:rPr>
        <w:t xml:space="preserve"> </w:t>
      </w:r>
      <w:r>
        <w:t>your</w:t>
      </w:r>
      <w:r>
        <w:rPr>
          <w:spacing w:val="-4"/>
        </w:rPr>
        <w:t xml:space="preserve"> </w:t>
      </w:r>
      <w:r>
        <w:t>resume</w:t>
      </w:r>
      <w:r>
        <w:rPr>
          <w:spacing w:val="-1"/>
        </w:rPr>
        <w:t xml:space="preserve"> </w:t>
      </w:r>
      <w:r>
        <w:t>AND your ACRB. (Recommend the following format for former CSL information: “PM/WIDGET – HQDA GS* CSL –</w:t>
      </w:r>
      <w:r>
        <w:rPr>
          <w:spacing w:val="-1"/>
        </w:rPr>
        <w:t xml:space="preserve"> </w:t>
      </w:r>
      <w:r>
        <w:t>PM 20**” where *</w:t>
      </w:r>
      <w:r>
        <w:rPr>
          <w:spacing w:val="-1"/>
        </w:rPr>
        <w:t xml:space="preserve"> </w:t>
      </w:r>
      <w:r>
        <w:t>represents</w:t>
      </w:r>
      <w:r>
        <w:rPr>
          <w:spacing w:val="-1"/>
        </w:rPr>
        <w:t xml:space="preserve"> </w:t>
      </w:r>
      <w:r>
        <w:t>the GS grade level</w:t>
      </w:r>
      <w:r>
        <w:rPr>
          <w:spacing w:val="-2"/>
        </w:rPr>
        <w:t xml:space="preserve"> </w:t>
      </w:r>
      <w:r>
        <w:t>and **represents</w:t>
      </w:r>
      <w:r>
        <w:rPr>
          <w:spacing w:val="-1"/>
        </w:rPr>
        <w:t xml:space="preserve"> </w:t>
      </w:r>
      <w:r>
        <w:t>the</w:t>
      </w:r>
      <w:r>
        <w:rPr>
          <w:spacing w:val="-1"/>
        </w:rPr>
        <w:t xml:space="preserve"> </w:t>
      </w:r>
      <w:r>
        <w:t>last</w:t>
      </w:r>
      <w:r>
        <w:rPr>
          <w:spacing w:val="-1"/>
        </w:rPr>
        <w:t xml:space="preserve"> </w:t>
      </w:r>
      <w:r>
        <w:t>two digits</w:t>
      </w:r>
      <w:r>
        <w:rPr>
          <w:spacing w:val="-1"/>
        </w:rPr>
        <w:t xml:space="preserve"> </w:t>
      </w:r>
      <w:r>
        <w:t>of</w:t>
      </w:r>
      <w:r>
        <w:rPr>
          <w:spacing w:val="-1"/>
        </w:rPr>
        <w:t xml:space="preserve"> </w:t>
      </w:r>
      <w:r>
        <w:t>the fiscal year of the selection board).</w:t>
      </w:r>
    </w:p>
    <w:p w14:paraId="75EB9914" w14:textId="77777777" w:rsidR="0077662F" w:rsidRDefault="0077662F">
      <w:pPr>
        <w:pStyle w:val="BodyText"/>
        <w:spacing w:before="19"/>
      </w:pPr>
    </w:p>
    <w:p w14:paraId="6A5C8F25" w14:textId="77777777" w:rsidR="0077662F" w:rsidRDefault="00000000">
      <w:pPr>
        <w:pStyle w:val="ListParagraph"/>
        <w:numPr>
          <w:ilvl w:val="0"/>
          <w:numId w:val="1"/>
        </w:numPr>
        <w:tabs>
          <w:tab w:val="left" w:pos="479"/>
        </w:tabs>
        <w:spacing w:line="259" w:lineRule="auto"/>
        <w:ind w:left="479" w:right="313" w:hanging="360"/>
      </w:pPr>
      <w:r>
        <w:rPr>
          <w:u w:val="single"/>
        </w:rPr>
        <w:t>PERFORMANCE EVALUATIONS:</w:t>
      </w:r>
      <w:r>
        <w:t xml:space="preserve"> Provide your last three signed performance evaluations.</w:t>
      </w:r>
      <w:r>
        <w:rPr>
          <w:spacing w:val="40"/>
        </w:rPr>
        <w:t xml:space="preserve"> </w:t>
      </w:r>
      <w:r>
        <w:t>Unsigned evaluations</w:t>
      </w:r>
      <w:r>
        <w:rPr>
          <w:spacing w:val="-4"/>
        </w:rPr>
        <w:t xml:space="preserve"> </w:t>
      </w:r>
      <w:r>
        <w:t>will</w:t>
      </w:r>
      <w:r>
        <w:rPr>
          <w:spacing w:val="-2"/>
        </w:rPr>
        <w:t xml:space="preserve"> </w:t>
      </w:r>
      <w:r>
        <w:t>not</w:t>
      </w:r>
      <w:r>
        <w:rPr>
          <w:spacing w:val="-1"/>
        </w:rPr>
        <w:t xml:space="preserve"> </w:t>
      </w:r>
      <w:r>
        <w:t>be</w:t>
      </w:r>
      <w:r>
        <w:rPr>
          <w:spacing w:val="-1"/>
        </w:rPr>
        <w:t xml:space="preserve"> </w:t>
      </w:r>
      <w:r>
        <w:t>accepted.</w:t>
      </w:r>
      <w:r>
        <w:rPr>
          <w:spacing w:val="-5"/>
        </w:rPr>
        <w:t xml:space="preserve"> </w:t>
      </w:r>
      <w:r>
        <w:t>Please</w:t>
      </w:r>
      <w:r>
        <w:rPr>
          <w:spacing w:val="-4"/>
        </w:rPr>
        <w:t xml:space="preserve"> </w:t>
      </w:r>
      <w:r>
        <w:t>submit</w:t>
      </w:r>
      <w:r>
        <w:rPr>
          <w:spacing w:val="-1"/>
        </w:rPr>
        <w:t xml:space="preserve"> </w:t>
      </w:r>
      <w:r>
        <w:t>as</w:t>
      </w:r>
      <w:r>
        <w:rPr>
          <w:spacing w:val="-2"/>
        </w:rPr>
        <w:t xml:space="preserve"> </w:t>
      </w:r>
      <w:r>
        <w:t>a</w:t>
      </w:r>
      <w:r>
        <w:rPr>
          <w:spacing w:val="-4"/>
        </w:rPr>
        <w:t xml:space="preserve"> </w:t>
      </w:r>
      <w:r>
        <w:t>scanned</w:t>
      </w:r>
      <w:r>
        <w:rPr>
          <w:spacing w:val="-3"/>
        </w:rPr>
        <w:t xml:space="preserve"> </w:t>
      </w:r>
      <w:r>
        <w:t>PDF</w:t>
      </w:r>
      <w:r>
        <w:rPr>
          <w:spacing w:val="-3"/>
        </w:rPr>
        <w:t xml:space="preserve"> </w:t>
      </w:r>
      <w:r>
        <w:t>that</w:t>
      </w:r>
      <w:r>
        <w:rPr>
          <w:spacing w:val="-4"/>
        </w:rPr>
        <w:t xml:space="preserve"> </w:t>
      </w:r>
      <w:r>
        <w:t>includes</w:t>
      </w:r>
      <w:r>
        <w:rPr>
          <w:spacing w:val="-2"/>
        </w:rPr>
        <w:t xml:space="preserve"> </w:t>
      </w:r>
      <w:r>
        <w:t>the</w:t>
      </w:r>
      <w:r>
        <w:rPr>
          <w:spacing w:val="-1"/>
        </w:rPr>
        <w:t xml:space="preserve"> </w:t>
      </w:r>
      <w:r>
        <w:t>signatures</w:t>
      </w:r>
      <w:r>
        <w:rPr>
          <w:spacing w:val="-2"/>
        </w:rPr>
        <w:t xml:space="preserve"> </w:t>
      </w:r>
      <w:r>
        <w:t>in</w:t>
      </w:r>
      <w:r>
        <w:rPr>
          <w:spacing w:val="-4"/>
        </w:rPr>
        <w:t xml:space="preserve"> </w:t>
      </w:r>
      <w:r>
        <w:t>a</w:t>
      </w:r>
      <w:r>
        <w:rPr>
          <w:spacing w:val="-2"/>
        </w:rPr>
        <w:t xml:space="preserve"> </w:t>
      </w:r>
      <w:r>
        <w:t xml:space="preserve">scanned </w:t>
      </w:r>
      <w:r>
        <w:rPr>
          <w:spacing w:val="-2"/>
        </w:rPr>
        <w:t>version.</w:t>
      </w:r>
    </w:p>
    <w:p w14:paraId="7BEC7A72" w14:textId="77777777" w:rsidR="0077662F" w:rsidRDefault="0077662F">
      <w:pPr>
        <w:pStyle w:val="BodyText"/>
        <w:spacing w:before="20"/>
      </w:pPr>
    </w:p>
    <w:p w14:paraId="3A2258DB" w14:textId="77777777" w:rsidR="0077662F" w:rsidRDefault="00000000">
      <w:pPr>
        <w:pStyle w:val="BodyText"/>
        <w:spacing w:line="259" w:lineRule="auto"/>
        <w:ind w:left="479"/>
      </w:pPr>
      <w:r>
        <w:t>Civilian (Army Acquisition) Evaluations: Each evaluation/appraisal submitted must be digitally signed.</w:t>
      </w:r>
      <w:r>
        <w:rPr>
          <w:spacing w:val="40"/>
        </w:rPr>
        <w:t xml:space="preserve"> </w:t>
      </w:r>
      <w:r>
        <w:t>For individuals</w:t>
      </w:r>
      <w:r>
        <w:rPr>
          <w:spacing w:val="-2"/>
        </w:rPr>
        <w:t xml:space="preserve"> </w:t>
      </w:r>
      <w:r>
        <w:t>in</w:t>
      </w:r>
      <w:r>
        <w:rPr>
          <w:spacing w:val="-3"/>
        </w:rPr>
        <w:t xml:space="preserve"> </w:t>
      </w:r>
      <w:r>
        <w:t>the</w:t>
      </w:r>
      <w:r>
        <w:rPr>
          <w:spacing w:val="-4"/>
        </w:rPr>
        <w:t xml:space="preserve"> </w:t>
      </w:r>
      <w:r>
        <w:t>DoD</w:t>
      </w:r>
      <w:r>
        <w:rPr>
          <w:spacing w:val="-1"/>
        </w:rPr>
        <w:t xml:space="preserve"> </w:t>
      </w:r>
      <w:r>
        <w:t>Acquisition</w:t>
      </w:r>
      <w:r>
        <w:rPr>
          <w:spacing w:val="-3"/>
        </w:rPr>
        <w:t xml:space="preserve"> </w:t>
      </w:r>
      <w:r>
        <w:t>Workforce</w:t>
      </w:r>
      <w:r>
        <w:rPr>
          <w:spacing w:val="-4"/>
        </w:rPr>
        <w:t xml:space="preserve"> </w:t>
      </w:r>
      <w:r>
        <w:t>Demonstration</w:t>
      </w:r>
      <w:r>
        <w:rPr>
          <w:spacing w:val="-5"/>
        </w:rPr>
        <w:t xml:space="preserve"> </w:t>
      </w:r>
      <w:r>
        <w:t>Project,</w:t>
      </w:r>
      <w:r>
        <w:rPr>
          <w:spacing w:val="-4"/>
        </w:rPr>
        <w:t xml:space="preserve"> </w:t>
      </w:r>
      <w:r>
        <w:t>evaluations</w:t>
      </w:r>
      <w:r>
        <w:rPr>
          <w:spacing w:val="-4"/>
        </w:rPr>
        <w:t xml:space="preserve"> </w:t>
      </w:r>
      <w:r>
        <w:t>should</w:t>
      </w:r>
      <w:r>
        <w:rPr>
          <w:spacing w:val="-3"/>
        </w:rPr>
        <w:t xml:space="preserve"> </w:t>
      </w:r>
      <w:r>
        <w:t>include</w:t>
      </w:r>
      <w:r>
        <w:rPr>
          <w:spacing w:val="-4"/>
        </w:rPr>
        <w:t xml:space="preserve"> </w:t>
      </w:r>
      <w:r>
        <w:t>Part</w:t>
      </w:r>
      <w:r>
        <w:rPr>
          <w:spacing w:val="-1"/>
        </w:rPr>
        <w:t xml:space="preserve"> </w:t>
      </w:r>
      <w:r>
        <w:t>I,</w:t>
      </w:r>
      <w:r>
        <w:rPr>
          <w:spacing w:val="-2"/>
        </w:rPr>
        <w:t xml:space="preserve"> </w:t>
      </w:r>
      <w:r>
        <w:t>CCAS Salary Appraisal Form, Part II, Supervisor Assessment, and Part III, Employee Self-Assessment. For DPMAP, please provide DD Form 2906.</w:t>
      </w:r>
    </w:p>
    <w:p w14:paraId="52B7A3B2" w14:textId="77777777" w:rsidR="0077662F" w:rsidRDefault="0077662F">
      <w:pPr>
        <w:pStyle w:val="BodyText"/>
        <w:spacing w:before="21"/>
      </w:pPr>
    </w:p>
    <w:p w14:paraId="6A0FD135" w14:textId="77777777" w:rsidR="0077662F" w:rsidRDefault="00000000">
      <w:pPr>
        <w:pStyle w:val="BodyText"/>
        <w:spacing w:line="259" w:lineRule="auto"/>
        <w:ind w:left="479" w:right="193"/>
      </w:pPr>
      <w:r>
        <w:t>Civilian</w:t>
      </w:r>
      <w:r>
        <w:rPr>
          <w:spacing w:val="-3"/>
        </w:rPr>
        <w:t xml:space="preserve"> </w:t>
      </w:r>
      <w:r>
        <w:t>(non-Army</w:t>
      </w:r>
      <w:r>
        <w:rPr>
          <w:spacing w:val="-3"/>
        </w:rPr>
        <w:t xml:space="preserve"> </w:t>
      </w:r>
      <w:r>
        <w:t>Acquisition/industry)</w:t>
      </w:r>
      <w:r>
        <w:rPr>
          <w:spacing w:val="-2"/>
        </w:rPr>
        <w:t xml:space="preserve"> </w:t>
      </w:r>
      <w:r>
        <w:t>Evaluations:</w:t>
      </w:r>
      <w:r>
        <w:rPr>
          <w:spacing w:val="-3"/>
        </w:rPr>
        <w:t xml:space="preserve"> </w:t>
      </w:r>
      <w:r>
        <w:t>Each</w:t>
      </w:r>
      <w:r>
        <w:rPr>
          <w:spacing w:val="-3"/>
        </w:rPr>
        <w:t xml:space="preserve"> </w:t>
      </w:r>
      <w:r>
        <w:t>evaluation</w:t>
      </w:r>
      <w:r>
        <w:rPr>
          <w:spacing w:val="-3"/>
        </w:rPr>
        <w:t xml:space="preserve"> </w:t>
      </w:r>
      <w:r>
        <w:t>submitted</w:t>
      </w:r>
      <w:r>
        <w:rPr>
          <w:spacing w:val="-5"/>
        </w:rPr>
        <w:t xml:space="preserve"> </w:t>
      </w:r>
      <w:r>
        <w:t>must</w:t>
      </w:r>
      <w:r>
        <w:rPr>
          <w:spacing w:val="-4"/>
        </w:rPr>
        <w:t xml:space="preserve"> </w:t>
      </w:r>
      <w:r>
        <w:t>contain</w:t>
      </w:r>
      <w:r>
        <w:rPr>
          <w:spacing w:val="-5"/>
        </w:rPr>
        <w:t xml:space="preserve"> </w:t>
      </w:r>
      <w:r>
        <w:t>all</w:t>
      </w:r>
      <w:r>
        <w:rPr>
          <w:spacing w:val="-2"/>
        </w:rPr>
        <w:t xml:space="preserve"> </w:t>
      </w:r>
      <w:r>
        <w:t>elements of the evaluation required by the organization originating the assessment.</w:t>
      </w:r>
    </w:p>
    <w:p w14:paraId="7BD9CD85" w14:textId="77777777" w:rsidR="0077662F" w:rsidRDefault="0077662F">
      <w:pPr>
        <w:pStyle w:val="BodyText"/>
        <w:spacing w:before="20"/>
      </w:pPr>
    </w:p>
    <w:p w14:paraId="6DAE5D67" w14:textId="77777777" w:rsidR="0077662F" w:rsidRDefault="00000000">
      <w:pPr>
        <w:pStyle w:val="BodyText"/>
        <w:spacing w:line="259" w:lineRule="auto"/>
        <w:ind w:left="479" w:right="193"/>
      </w:pPr>
      <w:r>
        <w:t>Military</w:t>
      </w:r>
      <w:r>
        <w:rPr>
          <w:spacing w:val="-3"/>
        </w:rPr>
        <w:t xml:space="preserve"> </w:t>
      </w:r>
      <w:r>
        <w:t>(Army)</w:t>
      </w:r>
      <w:r>
        <w:rPr>
          <w:spacing w:val="-4"/>
        </w:rPr>
        <w:t xml:space="preserve"> </w:t>
      </w:r>
      <w:r>
        <w:t>Evaluations:</w:t>
      </w:r>
      <w:r>
        <w:rPr>
          <w:spacing w:val="-1"/>
        </w:rPr>
        <w:t xml:space="preserve"> </w:t>
      </w:r>
      <w:r>
        <w:t>Evaluations</w:t>
      </w:r>
      <w:r>
        <w:rPr>
          <w:spacing w:val="-4"/>
        </w:rPr>
        <w:t xml:space="preserve"> </w:t>
      </w:r>
      <w:r>
        <w:t>submitted</w:t>
      </w:r>
      <w:r>
        <w:rPr>
          <w:spacing w:val="-5"/>
        </w:rPr>
        <w:t xml:space="preserve"> </w:t>
      </w:r>
      <w:r>
        <w:t>must</w:t>
      </w:r>
      <w:r>
        <w:rPr>
          <w:spacing w:val="-1"/>
        </w:rPr>
        <w:t xml:space="preserve"> </w:t>
      </w:r>
      <w:r>
        <w:t>be</w:t>
      </w:r>
      <w:r>
        <w:rPr>
          <w:spacing w:val="-1"/>
        </w:rPr>
        <w:t xml:space="preserve"> </w:t>
      </w:r>
      <w:r>
        <w:t>IAW</w:t>
      </w:r>
      <w:r>
        <w:rPr>
          <w:spacing w:val="-2"/>
        </w:rPr>
        <w:t xml:space="preserve"> </w:t>
      </w:r>
      <w:r>
        <w:t>AR</w:t>
      </w:r>
      <w:r>
        <w:rPr>
          <w:spacing w:val="-4"/>
        </w:rPr>
        <w:t xml:space="preserve"> </w:t>
      </w:r>
      <w:r>
        <w:t>623-3</w:t>
      </w:r>
      <w:r>
        <w:rPr>
          <w:spacing w:val="-3"/>
        </w:rPr>
        <w:t xml:space="preserve"> </w:t>
      </w:r>
      <w:r>
        <w:t>and</w:t>
      </w:r>
      <w:r>
        <w:rPr>
          <w:spacing w:val="-3"/>
        </w:rPr>
        <w:t xml:space="preserve"> </w:t>
      </w:r>
      <w:r>
        <w:t>AR</w:t>
      </w:r>
      <w:r>
        <w:rPr>
          <w:spacing w:val="-4"/>
        </w:rPr>
        <w:t xml:space="preserve"> </w:t>
      </w:r>
      <w:r>
        <w:t>623-105,</w:t>
      </w:r>
      <w:r>
        <w:rPr>
          <w:spacing w:val="-4"/>
        </w:rPr>
        <w:t xml:space="preserve"> </w:t>
      </w:r>
      <w:r>
        <w:t>to</w:t>
      </w:r>
      <w:r>
        <w:rPr>
          <w:spacing w:val="-1"/>
        </w:rPr>
        <w:t xml:space="preserve"> </w:t>
      </w:r>
      <w:r>
        <w:t>include</w:t>
      </w:r>
      <w:r>
        <w:rPr>
          <w:spacing w:val="-1"/>
        </w:rPr>
        <w:t xml:space="preserve"> </w:t>
      </w:r>
      <w:r>
        <w:t>the final processing over stamp at the HRC.</w:t>
      </w:r>
    </w:p>
    <w:p w14:paraId="55421C72" w14:textId="77777777" w:rsidR="0077662F" w:rsidRDefault="0077662F">
      <w:pPr>
        <w:pStyle w:val="BodyText"/>
        <w:spacing w:before="22"/>
      </w:pPr>
    </w:p>
    <w:p w14:paraId="644A2E22" w14:textId="77777777" w:rsidR="0077662F" w:rsidRDefault="00000000">
      <w:pPr>
        <w:pStyle w:val="BodyText"/>
        <w:ind w:left="479"/>
      </w:pPr>
      <w:r>
        <w:t>Military</w:t>
      </w:r>
      <w:r>
        <w:rPr>
          <w:spacing w:val="-8"/>
        </w:rPr>
        <w:t xml:space="preserve"> </w:t>
      </w:r>
      <w:r>
        <w:t>(non-Army)</w:t>
      </w:r>
      <w:r>
        <w:rPr>
          <w:spacing w:val="-5"/>
        </w:rPr>
        <w:t xml:space="preserve"> </w:t>
      </w:r>
      <w:r>
        <w:t>Evaluations:</w:t>
      </w:r>
      <w:r>
        <w:rPr>
          <w:spacing w:val="-6"/>
        </w:rPr>
        <w:t xml:space="preserve"> </w:t>
      </w:r>
      <w:r>
        <w:t>Evaluations</w:t>
      </w:r>
      <w:r>
        <w:rPr>
          <w:spacing w:val="-7"/>
        </w:rPr>
        <w:t xml:space="preserve"> </w:t>
      </w:r>
      <w:r>
        <w:t>must</w:t>
      </w:r>
      <w:r>
        <w:rPr>
          <w:spacing w:val="-4"/>
        </w:rPr>
        <w:t xml:space="preserve"> </w:t>
      </w:r>
      <w:r>
        <w:t>be</w:t>
      </w:r>
      <w:r>
        <w:rPr>
          <w:spacing w:val="-7"/>
        </w:rPr>
        <w:t xml:space="preserve"> </w:t>
      </w:r>
      <w:r>
        <w:t>complete</w:t>
      </w:r>
      <w:r>
        <w:rPr>
          <w:spacing w:val="-4"/>
        </w:rPr>
        <w:t xml:space="preserve"> </w:t>
      </w:r>
      <w:r>
        <w:t>IAW</w:t>
      </w:r>
      <w:r>
        <w:rPr>
          <w:spacing w:val="-7"/>
        </w:rPr>
        <w:t xml:space="preserve"> </w:t>
      </w:r>
      <w:r>
        <w:t>the</w:t>
      </w:r>
      <w:r>
        <w:rPr>
          <w:spacing w:val="-4"/>
        </w:rPr>
        <w:t xml:space="preserve"> </w:t>
      </w:r>
      <w:r>
        <w:t>appropriate</w:t>
      </w:r>
      <w:r>
        <w:rPr>
          <w:spacing w:val="-4"/>
        </w:rPr>
        <w:t xml:space="preserve"> </w:t>
      </w:r>
      <w:r>
        <w:t>service</w:t>
      </w:r>
      <w:r>
        <w:rPr>
          <w:spacing w:val="-4"/>
        </w:rPr>
        <w:t xml:space="preserve"> </w:t>
      </w:r>
      <w:r>
        <w:rPr>
          <w:spacing w:val="-2"/>
        </w:rPr>
        <w:t>regulation.</w:t>
      </w:r>
    </w:p>
    <w:p w14:paraId="0CD8BDB3" w14:textId="77777777" w:rsidR="0077662F" w:rsidRDefault="0077662F">
      <w:pPr>
        <w:pStyle w:val="BodyText"/>
        <w:spacing w:before="41"/>
      </w:pPr>
    </w:p>
    <w:p w14:paraId="71F22C5A" w14:textId="77777777" w:rsidR="0077662F" w:rsidRDefault="00000000">
      <w:pPr>
        <w:pStyle w:val="BodyText"/>
        <w:spacing w:line="259" w:lineRule="auto"/>
        <w:ind w:left="479" w:right="193"/>
      </w:pPr>
      <w:r>
        <w:t>If</w:t>
      </w:r>
      <w:r>
        <w:rPr>
          <w:spacing w:val="-2"/>
        </w:rPr>
        <w:t xml:space="preserve"> </w:t>
      </w:r>
      <w:r>
        <w:t>you</w:t>
      </w:r>
      <w:r>
        <w:rPr>
          <w:spacing w:val="-5"/>
        </w:rPr>
        <w:t xml:space="preserve"> </w:t>
      </w:r>
      <w:r>
        <w:t>are</w:t>
      </w:r>
      <w:r>
        <w:rPr>
          <w:spacing w:val="-1"/>
        </w:rPr>
        <w:t xml:space="preserve"> </w:t>
      </w:r>
      <w:r>
        <w:t>unable</w:t>
      </w:r>
      <w:r>
        <w:rPr>
          <w:spacing w:val="-4"/>
        </w:rPr>
        <w:t xml:space="preserve"> </w:t>
      </w:r>
      <w:r>
        <w:t>to</w:t>
      </w:r>
      <w:r>
        <w:rPr>
          <w:spacing w:val="-3"/>
        </w:rPr>
        <w:t xml:space="preserve"> </w:t>
      </w:r>
      <w:r>
        <w:t>provide</w:t>
      </w:r>
      <w:r>
        <w:rPr>
          <w:spacing w:val="-1"/>
        </w:rPr>
        <w:t xml:space="preserve"> </w:t>
      </w:r>
      <w:r>
        <w:t>complete</w:t>
      </w:r>
      <w:r>
        <w:rPr>
          <w:spacing w:val="-4"/>
        </w:rPr>
        <w:t xml:space="preserve"> </w:t>
      </w:r>
      <w:r>
        <w:t>evaluations</w:t>
      </w:r>
      <w:r>
        <w:rPr>
          <w:spacing w:val="-4"/>
        </w:rPr>
        <w:t xml:space="preserve"> </w:t>
      </w:r>
      <w:r>
        <w:t>and/or</w:t>
      </w:r>
      <w:r>
        <w:rPr>
          <w:spacing w:val="-4"/>
        </w:rPr>
        <w:t xml:space="preserve"> </w:t>
      </w:r>
      <w:r>
        <w:t>there</w:t>
      </w:r>
      <w:r>
        <w:rPr>
          <w:spacing w:val="-4"/>
        </w:rPr>
        <w:t xml:space="preserve"> </w:t>
      </w:r>
      <w:r>
        <w:t>are</w:t>
      </w:r>
      <w:r>
        <w:rPr>
          <w:spacing w:val="-1"/>
        </w:rPr>
        <w:t xml:space="preserve"> </w:t>
      </w:r>
      <w:r>
        <w:t>problems</w:t>
      </w:r>
      <w:r>
        <w:rPr>
          <w:spacing w:val="-4"/>
        </w:rPr>
        <w:t xml:space="preserve"> </w:t>
      </w:r>
      <w:r>
        <w:t>with</w:t>
      </w:r>
      <w:r>
        <w:rPr>
          <w:spacing w:val="-3"/>
        </w:rPr>
        <w:t xml:space="preserve"> </w:t>
      </w:r>
      <w:r>
        <w:t>evaluations</w:t>
      </w:r>
      <w:r>
        <w:rPr>
          <w:spacing w:val="-4"/>
        </w:rPr>
        <w:t xml:space="preserve"> </w:t>
      </w:r>
      <w:r>
        <w:t>submitted, you must provide a memo describing the problem. The information provided will be annotated in your board file. It is also recommended that you write a letter to the President of the Board to explain the problem and upload that signed letter within the Evaluation section of the application.</w:t>
      </w:r>
    </w:p>
    <w:p w14:paraId="729C7EF7" w14:textId="77777777" w:rsidR="0077662F" w:rsidRDefault="0077662F">
      <w:pPr>
        <w:pStyle w:val="BodyText"/>
        <w:spacing w:before="22"/>
      </w:pPr>
    </w:p>
    <w:p w14:paraId="78BFB6BF" w14:textId="0401C840" w:rsidR="0077662F" w:rsidRDefault="00000000">
      <w:pPr>
        <w:pStyle w:val="ListParagraph"/>
        <w:numPr>
          <w:ilvl w:val="0"/>
          <w:numId w:val="1"/>
        </w:numPr>
        <w:tabs>
          <w:tab w:val="left" w:pos="479"/>
        </w:tabs>
        <w:spacing w:line="259" w:lineRule="auto"/>
        <w:ind w:left="479" w:right="196" w:hanging="360"/>
      </w:pPr>
      <w:r>
        <w:rPr>
          <w:u w:val="single"/>
        </w:rPr>
        <w:t>SENIOR RATER POTENTIAL EVALUATION (SRPE):</w:t>
      </w:r>
      <w:r>
        <w:rPr>
          <w:spacing w:val="40"/>
        </w:rPr>
        <w:t xml:space="preserve"> </w:t>
      </w:r>
      <w:r>
        <w:t>A minimum of one SRPE is required with your application. The most recent SRPE must have an ending date (the “thru” date) no greater than one year of the closing date</w:t>
      </w:r>
      <w:r>
        <w:rPr>
          <w:spacing w:val="-4"/>
        </w:rPr>
        <w:t xml:space="preserve"> </w:t>
      </w:r>
      <w:r>
        <w:t>of</w:t>
      </w:r>
      <w:r>
        <w:rPr>
          <w:spacing w:val="-2"/>
        </w:rPr>
        <w:t xml:space="preserve"> </w:t>
      </w:r>
      <w:r>
        <w:t>the</w:t>
      </w:r>
      <w:r>
        <w:rPr>
          <w:spacing w:val="-4"/>
        </w:rPr>
        <w:t xml:space="preserve"> </w:t>
      </w:r>
      <w:r>
        <w:t>announcement.</w:t>
      </w:r>
      <w:r>
        <w:rPr>
          <w:spacing w:val="40"/>
        </w:rPr>
        <w:t xml:space="preserve"> </w:t>
      </w:r>
      <w:r>
        <w:t>All</w:t>
      </w:r>
      <w:r>
        <w:rPr>
          <w:spacing w:val="-2"/>
        </w:rPr>
        <w:t xml:space="preserve"> </w:t>
      </w:r>
      <w:r>
        <w:t>completed</w:t>
      </w:r>
      <w:r>
        <w:rPr>
          <w:spacing w:val="-3"/>
        </w:rPr>
        <w:t xml:space="preserve"> </w:t>
      </w:r>
      <w:r>
        <w:t>SRPEs</w:t>
      </w:r>
      <w:r>
        <w:rPr>
          <w:spacing w:val="-4"/>
        </w:rPr>
        <w:t xml:space="preserve"> </w:t>
      </w:r>
      <w:r>
        <w:t>on</w:t>
      </w:r>
      <w:r>
        <w:rPr>
          <w:spacing w:val="-5"/>
        </w:rPr>
        <w:t xml:space="preserve"> </w:t>
      </w:r>
      <w:r>
        <w:t>file</w:t>
      </w:r>
      <w:r>
        <w:rPr>
          <w:spacing w:val="-1"/>
        </w:rPr>
        <w:t xml:space="preserve"> </w:t>
      </w:r>
      <w:r>
        <w:t>in</w:t>
      </w:r>
      <w:r>
        <w:rPr>
          <w:spacing w:val="-3"/>
        </w:rPr>
        <w:t xml:space="preserve"> </w:t>
      </w:r>
      <w:r>
        <w:t>CAMP/CAPPMIS</w:t>
      </w:r>
      <w:r>
        <w:rPr>
          <w:spacing w:val="-3"/>
        </w:rPr>
        <w:t xml:space="preserve"> </w:t>
      </w:r>
      <w:r>
        <w:t>will</w:t>
      </w:r>
      <w:r>
        <w:rPr>
          <w:spacing w:val="-2"/>
        </w:rPr>
        <w:t xml:space="preserve"> </w:t>
      </w:r>
      <w:r>
        <w:t>automatically</w:t>
      </w:r>
      <w:r>
        <w:rPr>
          <w:spacing w:val="-1"/>
        </w:rPr>
        <w:t xml:space="preserve"> </w:t>
      </w:r>
      <w:r>
        <w:t>be</w:t>
      </w:r>
      <w:r>
        <w:rPr>
          <w:spacing w:val="-4"/>
        </w:rPr>
        <w:t xml:space="preserve"> </w:t>
      </w:r>
      <w:r>
        <w:t>included</w:t>
      </w:r>
      <w:r>
        <w:rPr>
          <w:spacing w:val="-3"/>
        </w:rPr>
        <w:t xml:space="preserve"> </w:t>
      </w:r>
      <w:r>
        <w:t>in the application.</w:t>
      </w:r>
      <w:r>
        <w:rPr>
          <w:spacing w:val="40"/>
        </w:rPr>
        <w:t xml:space="preserve"> </w:t>
      </w:r>
      <w:r>
        <w:t xml:space="preserve">Applicants who do not have a SRPE must initiate a SRPE to meet the board requirements. </w:t>
      </w:r>
      <w:r w:rsidR="00677EA5">
        <w:t>For Army Acquisition applicants, t</w:t>
      </w:r>
      <w:r w:rsidR="00542D82">
        <w:t xml:space="preserve">he SRPE must be generated and completed using CAMP/CAPPMIS.  </w:t>
      </w:r>
      <w:r>
        <w:t>Non-Army Acquisition</w:t>
      </w:r>
      <w:r>
        <w:rPr>
          <w:spacing w:val="-1"/>
        </w:rPr>
        <w:t xml:space="preserve"> </w:t>
      </w:r>
      <w:r>
        <w:t>applicants without preexisting</w:t>
      </w:r>
      <w:r>
        <w:rPr>
          <w:spacing w:val="-1"/>
        </w:rPr>
        <w:t xml:space="preserve"> </w:t>
      </w:r>
      <w:r>
        <w:t>SRPEs</w:t>
      </w:r>
      <w:r>
        <w:rPr>
          <w:spacing w:val="-2"/>
        </w:rPr>
        <w:t xml:space="preserve"> </w:t>
      </w:r>
      <w:r>
        <w:t>will upload</w:t>
      </w:r>
      <w:r>
        <w:rPr>
          <w:spacing w:val="-1"/>
        </w:rPr>
        <w:t xml:space="preserve"> </w:t>
      </w:r>
      <w:r>
        <w:t>a paper SRPE, as required.</w:t>
      </w:r>
      <w:r>
        <w:rPr>
          <w:spacing w:val="-3"/>
        </w:rPr>
        <w:t xml:space="preserve"> </w:t>
      </w:r>
      <w:r>
        <w:t>Instructions are available in the SRPE module to assist the Senior Rater in completing the SRPE.</w:t>
      </w:r>
      <w:r>
        <w:rPr>
          <w:spacing w:val="40"/>
        </w:rPr>
        <w:t xml:space="preserve"> </w:t>
      </w:r>
      <w:r>
        <w:t>SRPEs must be finalized in the CAMP/CAPPMIS before the closing date of the announcement.</w:t>
      </w:r>
    </w:p>
    <w:p w14:paraId="6DD2C8AD" w14:textId="77777777" w:rsidR="0077662F" w:rsidRDefault="0077662F">
      <w:pPr>
        <w:pStyle w:val="BodyText"/>
        <w:spacing w:before="20"/>
      </w:pPr>
    </w:p>
    <w:p w14:paraId="4A698876" w14:textId="10515F9F" w:rsidR="0077662F" w:rsidRDefault="00000000">
      <w:pPr>
        <w:pStyle w:val="BodyText"/>
        <w:spacing w:line="256" w:lineRule="auto"/>
        <w:ind w:left="840"/>
      </w:pPr>
      <w:r>
        <w:rPr>
          <w:u w:val="single"/>
        </w:rPr>
        <w:t>NOTE:</w:t>
      </w:r>
      <w:r>
        <w:rPr>
          <w:spacing w:val="40"/>
        </w:rPr>
        <w:t xml:space="preserve"> </w:t>
      </w:r>
      <w:r>
        <w:t>An</w:t>
      </w:r>
      <w:r>
        <w:rPr>
          <w:spacing w:val="-3"/>
        </w:rPr>
        <w:t xml:space="preserve"> </w:t>
      </w:r>
      <w:r>
        <w:t>FY2</w:t>
      </w:r>
      <w:r w:rsidR="00FB1183">
        <w:t>4</w:t>
      </w:r>
      <w:r>
        <w:rPr>
          <w:spacing w:val="-1"/>
        </w:rPr>
        <w:t xml:space="preserve"> </w:t>
      </w:r>
      <w:r>
        <w:t>annual</w:t>
      </w:r>
      <w:r>
        <w:rPr>
          <w:spacing w:val="-2"/>
        </w:rPr>
        <w:t xml:space="preserve"> </w:t>
      </w:r>
      <w:r>
        <w:t>SRPE</w:t>
      </w:r>
      <w:r>
        <w:rPr>
          <w:spacing w:val="-2"/>
        </w:rPr>
        <w:t xml:space="preserve"> </w:t>
      </w:r>
      <w:r>
        <w:t>with</w:t>
      </w:r>
      <w:r>
        <w:rPr>
          <w:spacing w:val="-3"/>
        </w:rPr>
        <w:t xml:space="preserve"> </w:t>
      </w:r>
      <w:r>
        <w:t>a</w:t>
      </w:r>
      <w:r>
        <w:rPr>
          <w:spacing w:val="-4"/>
        </w:rPr>
        <w:t xml:space="preserve"> </w:t>
      </w:r>
      <w:r>
        <w:t>thru</w:t>
      </w:r>
      <w:r>
        <w:rPr>
          <w:spacing w:val="-3"/>
        </w:rPr>
        <w:t xml:space="preserve"> </w:t>
      </w:r>
      <w:r>
        <w:t>date</w:t>
      </w:r>
      <w:r>
        <w:rPr>
          <w:spacing w:val="-4"/>
        </w:rPr>
        <w:t xml:space="preserve"> </w:t>
      </w:r>
      <w:r>
        <w:t>of</w:t>
      </w:r>
      <w:r>
        <w:rPr>
          <w:spacing w:val="-2"/>
        </w:rPr>
        <w:t xml:space="preserve"> </w:t>
      </w:r>
      <w:r>
        <w:t>30</w:t>
      </w:r>
      <w:r>
        <w:rPr>
          <w:spacing w:val="-1"/>
        </w:rPr>
        <w:t xml:space="preserve"> </w:t>
      </w:r>
      <w:r>
        <w:t>September</w:t>
      </w:r>
      <w:r>
        <w:rPr>
          <w:spacing w:val="-2"/>
        </w:rPr>
        <w:t xml:space="preserve"> </w:t>
      </w:r>
      <w:r>
        <w:t>202</w:t>
      </w:r>
      <w:r w:rsidR="00FB1183">
        <w:t>4</w:t>
      </w:r>
      <w:r>
        <w:rPr>
          <w:spacing w:val="-3"/>
        </w:rPr>
        <w:t xml:space="preserve"> </w:t>
      </w:r>
      <w:r>
        <w:t>meets</w:t>
      </w:r>
      <w:r>
        <w:rPr>
          <w:spacing w:val="-4"/>
        </w:rPr>
        <w:t xml:space="preserve"> </w:t>
      </w:r>
      <w:r>
        <w:t>the</w:t>
      </w:r>
      <w:r>
        <w:rPr>
          <w:spacing w:val="-1"/>
        </w:rPr>
        <w:t xml:space="preserve"> </w:t>
      </w:r>
      <w:r>
        <w:t>requirement</w:t>
      </w:r>
      <w:r>
        <w:rPr>
          <w:spacing w:val="-1"/>
        </w:rPr>
        <w:t xml:space="preserve"> </w:t>
      </w:r>
      <w:r>
        <w:t>for</w:t>
      </w:r>
      <w:r>
        <w:rPr>
          <w:spacing w:val="-2"/>
        </w:rPr>
        <w:t xml:space="preserve"> </w:t>
      </w:r>
      <w:r>
        <w:t xml:space="preserve">this </w:t>
      </w:r>
      <w:r>
        <w:rPr>
          <w:spacing w:val="-2"/>
        </w:rPr>
        <w:t>application.</w:t>
      </w:r>
    </w:p>
    <w:p w14:paraId="4DA4FB32" w14:textId="77777777" w:rsidR="0077662F" w:rsidRDefault="0077662F">
      <w:pPr>
        <w:pStyle w:val="BodyText"/>
        <w:spacing w:before="26"/>
      </w:pPr>
    </w:p>
    <w:p w14:paraId="4D458F52" w14:textId="77777777" w:rsidR="0077662F" w:rsidRDefault="00000000">
      <w:pPr>
        <w:pStyle w:val="BodyText"/>
        <w:spacing w:line="259" w:lineRule="auto"/>
        <w:ind w:left="480" w:right="95"/>
      </w:pPr>
      <w:r>
        <w:t>In</w:t>
      </w:r>
      <w:r>
        <w:rPr>
          <w:spacing w:val="-3"/>
        </w:rPr>
        <w:t xml:space="preserve"> </w:t>
      </w:r>
      <w:r>
        <w:t>accordance</w:t>
      </w:r>
      <w:r>
        <w:rPr>
          <w:spacing w:val="-1"/>
        </w:rPr>
        <w:t xml:space="preserve"> </w:t>
      </w:r>
      <w:r>
        <w:t>with</w:t>
      </w:r>
      <w:r>
        <w:rPr>
          <w:spacing w:val="-3"/>
        </w:rPr>
        <w:t xml:space="preserve"> </w:t>
      </w:r>
      <w:r>
        <w:t>Director,</w:t>
      </w:r>
      <w:r>
        <w:rPr>
          <w:spacing w:val="-2"/>
        </w:rPr>
        <w:t xml:space="preserve"> </w:t>
      </w:r>
      <w:r>
        <w:t>Acquisition</w:t>
      </w:r>
      <w:r>
        <w:rPr>
          <w:spacing w:val="-5"/>
        </w:rPr>
        <w:t xml:space="preserve"> </w:t>
      </w:r>
      <w:r>
        <w:t>Career</w:t>
      </w:r>
      <w:r>
        <w:rPr>
          <w:spacing w:val="-4"/>
        </w:rPr>
        <w:t xml:space="preserve"> </w:t>
      </w:r>
      <w:r>
        <w:t>Management</w:t>
      </w:r>
      <w:r>
        <w:rPr>
          <w:spacing w:val="-1"/>
        </w:rPr>
        <w:t xml:space="preserve"> </w:t>
      </w:r>
      <w:r>
        <w:t>(DACM)</w:t>
      </w:r>
      <w:r>
        <w:rPr>
          <w:spacing w:val="-4"/>
        </w:rPr>
        <w:t xml:space="preserve"> </w:t>
      </w:r>
      <w:hyperlink r:id="rId20">
        <w:r w:rsidR="0077662F">
          <w:rPr>
            <w:color w:val="0562C1"/>
            <w:u w:val="single" w:color="0562C1"/>
          </w:rPr>
          <w:t>SRPE</w:t>
        </w:r>
        <w:r w:rsidR="0077662F">
          <w:rPr>
            <w:color w:val="0562C1"/>
            <w:spacing w:val="-4"/>
            <w:u w:val="single" w:color="0562C1"/>
          </w:rPr>
          <w:t xml:space="preserve"> </w:t>
        </w:r>
        <w:r w:rsidR="0077662F">
          <w:rPr>
            <w:color w:val="0562C1"/>
            <w:u w:val="single" w:color="0562C1"/>
          </w:rPr>
          <w:t>Policy</w:t>
        </w:r>
      </w:hyperlink>
      <w:r>
        <w:rPr>
          <w:color w:val="0562C1"/>
          <w:spacing w:val="-1"/>
        </w:rPr>
        <w:t xml:space="preserve"> </w:t>
      </w:r>
      <w:r>
        <w:t>and</w:t>
      </w:r>
      <w:r>
        <w:rPr>
          <w:spacing w:val="-3"/>
        </w:rPr>
        <w:t xml:space="preserve"> </w:t>
      </w:r>
      <w:hyperlink r:id="rId21">
        <w:r w:rsidR="0077662F">
          <w:rPr>
            <w:color w:val="0562C1"/>
            <w:u w:val="single" w:color="0562C1"/>
          </w:rPr>
          <w:t>SRPE</w:t>
        </w:r>
        <w:r w:rsidR="0077662F">
          <w:rPr>
            <w:color w:val="0562C1"/>
            <w:spacing w:val="-2"/>
            <w:u w:val="single" w:color="0562C1"/>
          </w:rPr>
          <w:t xml:space="preserve"> </w:t>
        </w:r>
        <w:r w:rsidR="0077662F">
          <w:rPr>
            <w:color w:val="0562C1"/>
            <w:u w:val="single" w:color="0562C1"/>
          </w:rPr>
          <w:t>Guidance</w:t>
        </w:r>
        <w:r w:rsidR="0077662F">
          <w:t>,</w:t>
        </w:r>
      </w:hyperlink>
      <w:r>
        <w:rPr>
          <w:spacing w:val="-2"/>
        </w:rPr>
        <w:t xml:space="preserve"> </w:t>
      </w:r>
      <w:r>
        <w:t>dated 1 July 2020, the applicant’s Senior Rater is the rater of the employee's rater.</w:t>
      </w:r>
      <w:r>
        <w:rPr>
          <w:spacing w:val="40"/>
        </w:rPr>
        <w:t xml:space="preserve"> </w:t>
      </w:r>
      <w:r>
        <w:t>The Senior Rater must be a</w:t>
      </w:r>
    </w:p>
    <w:p w14:paraId="009814AF" w14:textId="77777777" w:rsidR="0077662F" w:rsidRDefault="0077662F">
      <w:pPr>
        <w:spacing w:line="259" w:lineRule="auto"/>
        <w:sectPr w:rsidR="0077662F" w:rsidSect="00D65E76">
          <w:pgSz w:w="12240" w:h="15840"/>
          <w:pgMar w:top="1660" w:right="980" w:bottom="800" w:left="960" w:header="619" w:footer="604" w:gutter="0"/>
          <w:cols w:space="720"/>
        </w:sectPr>
      </w:pPr>
    </w:p>
    <w:p w14:paraId="655E3385" w14:textId="77777777" w:rsidR="0077662F" w:rsidRDefault="00000000">
      <w:pPr>
        <w:pStyle w:val="BodyText"/>
        <w:spacing w:before="46" w:line="259" w:lineRule="auto"/>
        <w:ind w:left="479" w:right="193"/>
      </w:pPr>
      <w:r>
        <w:lastRenderedPageBreak/>
        <w:t>supervisor</w:t>
      </w:r>
      <w:r>
        <w:rPr>
          <w:spacing w:val="-2"/>
        </w:rPr>
        <w:t xml:space="preserve"> </w:t>
      </w:r>
      <w:r>
        <w:t>and</w:t>
      </w:r>
      <w:r>
        <w:rPr>
          <w:spacing w:val="-3"/>
        </w:rPr>
        <w:t xml:space="preserve"> </w:t>
      </w:r>
      <w:r>
        <w:t>senior</w:t>
      </w:r>
      <w:r>
        <w:rPr>
          <w:spacing w:val="-2"/>
        </w:rPr>
        <w:t xml:space="preserve"> </w:t>
      </w:r>
      <w:r>
        <w:t>in</w:t>
      </w:r>
      <w:r>
        <w:rPr>
          <w:spacing w:val="-3"/>
        </w:rPr>
        <w:t xml:space="preserve"> </w:t>
      </w:r>
      <w:r>
        <w:t>grade/organizational</w:t>
      </w:r>
      <w:r>
        <w:rPr>
          <w:spacing w:val="-2"/>
        </w:rPr>
        <w:t xml:space="preserve"> </w:t>
      </w:r>
      <w:r>
        <w:t>position</w:t>
      </w:r>
      <w:r>
        <w:rPr>
          <w:spacing w:val="-3"/>
        </w:rPr>
        <w:t xml:space="preserve"> </w:t>
      </w:r>
      <w:r>
        <w:t>to</w:t>
      </w:r>
      <w:r>
        <w:rPr>
          <w:spacing w:val="-3"/>
        </w:rPr>
        <w:t xml:space="preserve"> </w:t>
      </w:r>
      <w:r>
        <w:t>the</w:t>
      </w:r>
      <w:r>
        <w:rPr>
          <w:spacing w:val="-1"/>
        </w:rPr>
        <w:t xml:space="preserve"> </w:t>
      </w:r>
      <w:r>
        <w:t>rated</w:t>
      </w:r>
      <w:r>
        <w:rPr>
          <w:spacing w:val="-3"/>
        </w:rPr>
        <w:t xml:space="preserve"> </w:t>
      </w:r>
      <w:r>
        <w:t>employee.</w:t>
      </w:r>
      <w:r>
        <w:rPr>
          <w:spacing w:val="40"/>
        </w:rPr>
        <w:t xml:space="preserve"> </w:t>
      </w:r>
      <w:r>
        <w:t>Senior</w:t>
      </w:r>
      <w:r>
        <w:rPr>
          <w:spacing w:val="-2"/>
        </w:rPr>
        <w:t xml:space="preserve"> </w:t>
      </w:r>
      <w:r>
        <w:t>Raters</w:t>
      </w:r>
      <w:r>
        <w:rPr>
          <w:spacing w:val="-4"/>
        </w:rPr>
        <w:t xml:space="preserve"> </w:t>
      </w:r>
      <w:r>
        <w:t>should</w:t>
      </w:r>
      <w:r>
        <w:rPr>
          <w:spacing w:val="-5"/>
        </w:rPr>
        <w:t xml:space="preserve"> </w:t>
      </w:r>
      <w:r>
        <w:t>view</w:t>
      </w:r>
      <w:r>
        <w:rPr>
          <w:spacing w:val="-1"/>
        </w:rPr>
        <w:t xml:space="preserve"> </w:t>
      </w:r>
      <w:r>
        <w:t>a SRPE</w:t>
      </w:r>
      <w:r>
        <w:rPr>
          <w:spacing w:val="-2"/>
        </w:rPr>
        <w:t xml:space="preserve"> </w:t>
      </w:r>
      <w:r>
        <w:t>as</w:t>
      </w:r>
      <w:r>
        <w:rPr>
          <w:spacing w:val="-4"/>
        </w:rPr>
        <w:t xml:space="preserve"> </w:t>
      </w:r>
      <w:r>
        <w:t>the</w:t>
      </w:r>
      <w:r>
        <w:rPr>
          <w:spacing w:val="-4"/>
        </w:rPr>
        <w:t xml:space="preserve"> </w:t>
      </w:r>
      <w:r>
        <w:t>equivalent</w:t>
      </w:r>
      <w:r>
        <w:rPr>
          <w:spacing w:val="-1"/>
        </w:rPr>
        <w:t xml:space="preserve"> </w:t>
      </w:r>
      <w:r>
        <w:t>to</w:t>
      </w:r>
      <w:r>
        <w:rPr>
          <w:spacing w:val="-1"/>
        </w:rPr>
        <w:t xml:space="preserve"> </w:t>
      </w:r>
      <w:r>
        <w:t>an</w:t>
      </w:r>
      <w:r>
        <w:rPr>
          <w:spacing w:val="-3"/>
        </w:rPr>
        <w:t xml:space="preserve"> </w:t>
      </w:r>
      <w:r>
        <w:t>Army</w:t>
      </w:r>
      <w:r>
        <w:rPr>
          <w:spacing w:val="-3"/>
        </w:rPr>
        <w:t xml:space="preserve"> </w:t>
      </w:r>
      <w:r>
        <w:t>Acquisition</w:t>
      </w:r>
      <w:r>
        <w:rPr>
          <w:spacing w:val="-5"/>
        </w:rPr>
        <w:t xml:space="preserve"> </w:t>
      </w:r>
      <w:r>
        <w:t>Corps</w:t>
      </w:r>
      <w:r>
        <w:rPr>
          <w:spacing w:val="-4"/>
        </w:rPr>
        <w:t xml:space="preserve"> </w:t>
      </w:r>
      <w:r>
        <w:t>officer</w:t>
      </w:r>
      <w:r>
        <w:rPr>
          <w:spacing w:val="-2"/>
        </w:rPr>
        <w:t xml:space="preserve"> </w:t>
      </w:r>
      <w:r>
        <w:t>OER</w:t>
      </w:r>
      <w:r>
        <w:rPr>
          <w:spacing w:val="-2"/>
        </w:rPr>
        <w:t xml:space="preserve"> </w:t>
      </w:r>
      <w:r>
        <w:t>and</w:t>
      </w:r>
      <w:r>
        <w:rPr>
          <w:spacing w:val="-3"/>
        </w:rPr>
        <w:t xml:space="preserve"> </w:t>
      </w:r>
      <w:r>
        <w:t>should</w:t>
      </w:r>
      <w:r>
        <w:rPr>
          <w:spacing w:val="-3"/>
        </w:rPr>
        <w:t xml:space="preserve"> </w:t>
      </w:r>
      <w:r>
        <w:t>provide</w:t>
      </w:r>
      <w:r>
        <w:rPr>
          <w:spacing w:val="-1"/>
        </w:rPr>
        <w:t xml:space="preserve"> </w:t>
      </w:r>
      <w:r>
        <w:t>supporting</w:t>
      </w:r>
      <w:r>
        <w:rPr>
          <w:spacing w:val="-3"/>
        </w:rPr>
        <w:t xml:space="preserve"> </w:t>
      </w:r>
      <w:r>
        <w:t>comments accordingly.</w:t>
      </w:r>
      <w:r>
        <w:rPr>
          <w:spacing w:val="40"/>
        </w:rPr>
        <w:t xml:space="preserve"> </w:t>
      </w:r>
      <w:r>
        <w:t>The Senior Rater should not use bullet comments, but narrative comments to support the overall rating.</w:t>
      </w:r>
      <w:r>
        <w:rPr>
          <w:noProof/>
          <w:position w:val="-3"/>
        </w:rPr>
        <w:drawing>
          <wp:inline distT="0" distB="0" distL="0" distR="0" wp14:anchorId="25AF94DE" wp14:editId="5BEED214">
            <wp:extent cx="64007" cy="914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2" cstate="print"/>
                    <a:stretch>
                      <a:fillRect/>
                    </a:stretch>
                  </pic:blipFill>
                  <pic:spPr>
                    <a:xfrm>
                      <a:off x="0" y="0"/>
                      <a:ext cx="64007" cy="9144"/>
                    </a:xfrm>
                    <a:prstGeom prst="rect">
                      <a:avLst/>
                    </a:prstGeom>
                  </pic:spPr>
                </pic:pic>
              </a:graphicData>
            </a:graphic>
          </wp:inline>
        </w:drawing>
      </w:r>
      <w:r>
        <w:t>For additional information</w:t>
      </w:r>
      <w:r>
        <w:rPr>
          <w:spacing w:val="-1"/>
        </w:rPr>
        <w:t xml:space="preserve"> </w:t>
      </w:r>
      <w:r>
        <w:t>on</w:t>
      </w:r>
      <w:r>
        <w:rPr>
          <w:spacing w:val="-3"/>
        </w:rPr>
        <w:t xml:space="preserve"> </w:t>
      </w:r>
      <w:r>
        <w:t>the</w:t>
      </w:r>
      <w:r>
        <w:rPr>
          <w:spacing w:val="-2"/>
        </w:rPr>
        <w:t xml:space="preserve"> </w:t>
      </w:r>
      <w:r>
        <w:t>completion</w:t>
      </w:r>
      <w:r>
        <w:rPr>
          <w:spacing w:val="-3"/>
        </w:rPr>
        <w:t xml:space="preserve"> </w:t>
      </w:r>
      <w:r>
        <w:t>of</w:t>
      </w:r>
      <w:r>
        <w:rPr>
          <w:spacing w:val="-2"/>
        </w:rPr>
        <w:t xml:space="preserve"> </w:t>
      </w:r>
      <w:r>
        <w:t>the SRPE, Senior</w:t>
      </w:r>
      <w:r>
        <w:rPr>
          <w:spacing w:val="-2"/>
        </w:rPr>
        <w:t xml:space="preserve"> </w:t>
      </w:r>
      <w:r>
        <w:t>Raters should</w:t>
      </w:r>
      <w:r>
        <w:rPr>
          <w:spacing w:val="-1"/>
        </w:rPr>
        <w:t xml:space="preserve"> </w:t>
      </w:r>
      <w:r>
        <w:t>refer to the SRPE Guidance under the SRPE section.</w:t>
      </w:r>
      <w:r>
        <w:rPr>
          <w:spacing w:val="40"/>
        </w:rPr>
        <w:t xml:space="preserve"> </w:t>
      </w:r>
      <w:r>
        <w:t>Applicants should print and retain a signed copy of the SRPE for their records.</w:t>
      </w:r>
    </w:p>
    <w:p w14:paraId="69EB6D20" w14:textId="77777777" w:rsidR="0077662F" w:rsidRDefault="0077662F">
      <w:pPr>
        <w:pStyle w:val="BodyText"/>
        <w:spacing w:before="19"/>
      </w:pPr>
    </w:p>
    <w:p w14:paraId="07C65AF1" w14:textId="77777777" w:rsidR="0077662F" w:rsidRDefault="00000000">
      <w:pPr>
        <w:pStyle w:val="ListParagraph"/>
        <w:numPr>
          <w:ilvl w:val="0"/>
          <w:numId w:val="1"/>
        </w:numPr>
        <w:tabs>
          <w:tab w:val="left" w:pos="480"/>
        </w:tabs>
        <w:spacing w:line="259" w:lineRule="auto"/>
        <w:ind w:right="98" w:hanging="360"/>
      </w:pPr>
      <w:r>
        <w:rPr>
          <w:u w:val="single"/>
        </w:rPr>
        <w:t>AWARDS:</w:t>
      </w:r>
      <w:r>
        <w:rPr>
          <w:spacing w:val="40"/>
        </w:rPr>
        <w:t xml:space="preserve"> </w:t>
      </w:r>
      <w:r>
        <w:t>Applicants should ensure any relevant Army civilian awards are listed on their ACRB prior to submission of the application.</w:t>
      </w:r>
      <w:r>
        <w:rPr>
          <w:spacing w:val="40"/>
        </w:rPr>
        <w:t xml:space="preserve"> </w:t>
      </w:r>
      <w:r>
        <w:t>To update the Awards Section of the ACRB with any of the awards listed below,</w:t>
      </w:r>
      <w:r>
        <w:rPr>
          <w:spacing w:val="-4"/>
        </w:rPr>
        <w:t xml:space="preserve"> </w:t>
      </w:r>
      <w:r>
        <w:t>email</w:t>
      </w:r>
      <w:r>
        <w:rPr>
          <w:spacing w:val="-2"/>
        </w:rPr>
        <w:t xml:space="preserve"> </w:t>
      </w:r>
      <w:r>
        <w:t>a</w:t>
      </w:r>
      <w:r>
        <w:rPr>
          <w:spacing w:val="-4"/>
        </w:rPr>
        <w:t xml:space="preserve"> </w:t>
      </w:r>
      <w:r>
        <w:t>copy</w:t>
      </w:r>
      <w:r>
        <w:rPr>
          <w:spacing w:val="-3"/>
        </w:rPr>
        <w:t xml:space="preserve"> </w:t>
      </w:r>
      <w:r>
        <w:t>of</w:t>
      </w:r>
      <w:r>
        <w:rPr>
          <w:spacing w:val="-2"/>
        </w:rPr>
        <w:t xml:space="preserve"> </w:t>
      </w:r>
      <w:r>
        <w:t>the</w:t>
      </w:r>
      <w:r>
        <w:rPr>
          <w:spacing w:val="-6"/>
        </w:rPr>
        <w:t xml:space="preserve"> </w:t>
      </w:r>
      <w:r>
        <w:t>award</w:t>
      </w:r>
      <w:r>
        <w:rPr>
          <w:spacing w:val="-3"/>
        </w:rPr>
        <w:t xml:space="preserve"> </w:t>
      </w:r>
      <w:r>
        <w:t>certificate</w:t>
      </w:r>
      <w:r>
        <w:rPr>
          <w:spacing w:val="-1"/>
        </w:rPr>
        <w:t xml:space="preserve"> </w:t>
      </w:r>
      <w:r>
        <w:t xml:space="preserve">to </w:t>
      </w:r>
      <w:hyperlink r:id="rId23">
        <w:r w:rsidR="0077662F">
          <w:rPr>
            <w:color w:val="0562C1"/>
            <w:u w:val="single" w:color="0562C1"/>
          </w:rPr>
          <w:t>adam.b.polite.civ@army.mil</w:t>
        </w:r>
        <w:r w:rsidR="0077662F">
          <w:t>.</w:t>
        </w:r>
      </w:hyperlink>
      <w:r>
        <w:rPr>
          <w:spacing w:val="-2"/>
        </w:rPr>
        <w:t xml:space="preserve"> </w:t>
      </w:r>
      <w:r>
        <w:t>Do</w:t>
      </w:r>
      <w:r>
        <w:rPr>
          <w:spacing w:val="-3"/>
        </w:rPr>
        <w:t xml:space="preserve"> </w:t>
      </w:r>
      <w:r>
        <w:t>not</w:t>
      </w:r>
      <w:r>
        <w:rPr>
          <w:spacing w:val="-1"/>
        </w:rPr>
        <w:t xml:space="preserve"> </w:t>
      </w:r>
      <w:r>
        <w:t>include</w:t>
      </w:r>
      <w:r>
        <w:rPr>
          <w:spacing w:val="-4"/>
        </w:rPr>
        <w:t xml:space="preserve"> </w:t>
      </w:r>
      <w:r>
        <w:t>DA</w:t>
      </w:r>
      <w:r>
        <w:rPr>
          <w:spacing w:val="-2"/>
        </w:rPr>
        <w:t xml:space="preserve"> </w:t>
      </w:r>
      <w:r>
        <w:t>Form</w:t>
      </w:r>
      <w:r>
        <w:rPr>
          <w:spacing w:val="-1"/>
        </w:rPr>
        <w:t xml:space="preserve"> </w:t>
      </w:r>
      <w:r>
        <w:t>1256</w:t>
      </w:r>
      <w:r>
        <w:rPr>
          <w:spacing w:val="-3"/>
        </w:rPr>
        <w:t xml:space="preserve"> </w:t>
      </w:r>
      <w:r>
        <w:t>or other documentation; to update the ACRB, only the certificate will be accepted.</w:t>
      </w:r>
    </w:p>
    <w:p w14:paraId="5F9B7BC2" w14:textId="77777777" w:rsidR="0077662F" w:rsidRDefault="00000000">
      <w:pPr>
        <w:pStyle w:val="ListParagraph"/>
        <w:numPr>
          <w:ilvl w:val="1"/>
          <w:numId w:val="1"/>
        </w:numPr>
        <w:tabs>
          <w:tab w:val="left" w:pos="1559"/>
        </w:tabs>
        <w:spacing w:line="275" w:lineRule="exact"/>
        <w:ind w:left="1559" w:hanging="359"/>
      </w:pPr>
      <w:r>
        <w:t>Decoration</w:t>
      </w:r>
      <w:r>
        <w:rPr>
          <w:spacing w:val="-8"/>
        </w:rPr>
        <w:t xml:space="preserve"> </w:t>
      </w:r>
      <w:r>
        <w:t>for</w:t>
      </w:r>
      <w:r>
        <w:rPr>
          <w:spacing w:val="-4"/>
        </w:rPr>
        <w:t xml:space="preserve"> </w:t>
      </w:r>
      <w:r>
        <w:t>Exceptional</w:t>
      </w:r>
      <w:r>
        <w:rPr>
          <w:spacing w:val="-7"/>
        </w:rPr>
        <w:t xml:space="preserve"> </w:t>
      </w:r>
      <w:r>
        <w:t>Civilian</w:t>
      </w:r>
      <w:r>
        <w:rPr>
          <w:spacing w:val="-5"/>
        </w:rPr>
        <w:t xml:space="preserve"> </w:t>
      </w:r>
      <w:r>
        <w:t>Service</w:t>
      </w:r>
      <w:r>
        <w:rPr>
          <w:spacing w:val="-6"/>
        </w:rPr>
        <w:t xml:space="preserve"> </w:t>
      </w:r>
      <w:r>
        <w:t>(DA</w:t>
      </w:r>
      <w:r>
        <w:rPr>
          <w:spacing w:val="-6"/>
        </w:rPr>
        <w:t xml:space="preserve"> </w:t>
      </w:r>
      <w:r>
        <w:t>Form</w:t>
      </w:r>
      <w:r>
        <w:rPr>
          <w:spacing w:val="-5"/>
        </w:rPr>
        <w:t xml:space="preserve"> </w:t>
      </w:r>
      <w:r>
        <w:rPr>
          <w:spacing w:val="-2"/>
        </w:rPr>
        <w:t>7014)</w:t>
      </w:r>
    </w:p>
    <w:p w14:paraId="6AE7A1C2" w14:textId="77777777" w:rsidR="0077662F" w:rsidRDefault="00000000">
      <w:pPr>
        <w:pStyle w:val="ListParagraph"/>
        <w:numPr>
          <w:ilvl w:val="1"/>
          <w:numId w:val="1"/>
        </w:numPr>
        <w:tabs>
          <w:tab w:val="left" w:pos="1558"/>
        </w:tabs>
        <w:spacing w:before="15"/>
        <w:ind w:left="1558" w:hanging="359"/>
      </w:pPr>
      <w:r>
        <w:t>Meritorious</w:t>
      </w:r>
      <w:r>
        <w:rPr>
          <w:spacing w:val="-5"/>
        </w:rPr>
        <w:t xml:space="preserve"> </w:t>
      </w:r>
      <w:r>
        <w:t>Civilian</w:t>
      </w:r>
      <w:r>
        <w:rPr>
          <w:spacing w:val="-6"/>
        </w:rPr>
        <w:t xml:space="preserve"> </w:t>
      </w:r>
      <w:r>
        <w:t>Service</w:t>
      </w:r>
      <w:r>
        <w:rPr>
          <w:spacing w:val="-6"/>
        </w:rPr>
        <w:t xml:space="preserve"> </w:t>
      </w:r>
      <w:r>
        <w:t>Award</w:t>
      </w:r>
      <w:r>
        <w:rPr>
          <w:spacing w:val="-6"/>
        </w:rPr>
        <w:t xml:space="preserve"> </w:t>
      </w:r>
      <w:r>
        <w:t>(DA</w:t>
      </w:r>
      <w:r>
        <w:rPr>
          <w:spacing w:val="-5"/>
        </w:rPr>
        <w:t xml:space="preserve"> </w:t>
      </w:r>
      <w:r>
        <w:t>Form</w:t>
      </w:r>
      <w:r>
        <w:rPr>
          <w:spacing w:val="-5"/>
        </w:rPr>
        <w:t xml:space="preserve"> </w:t>
      </w:r>
      <w:r>
        <w:rPr>
          <w:spacing w:val="-4"/>
        </w:rPr>
        <w:t>7015)</w:t>
      </w:r>
    </w:p>
    <w:p w14:paraId="533578FA" w14:textId="77777777" w:rsidR="0077662F" w:rsidRDefault="00000000">
      <w:pPr>
        <w:pStyle w:val="ListParagraph"/>
        <w:numPr>
          <w:ilvl w:val="1"/>
          <w:numId w:val="1"/>
        </w:numPr>
        <w:tabs>
          <w:tab w:val="left" w:pos="1559"/>
        </w:tabs>
        <w:spacing w:before="15"/>
        <w:ind w:left="1559" w:hanging="359"/>
      </w:pPr>
      <w:r>
        <w:t>Superior</w:t>
      </w:r>
      <w:r>
        <w:rPr>
          <w:spacing w:val="-7"/>
        </w:rPr>
        <w:t xml:space="preserve"> </w:t>
      </w:r>
      <w:r>
        <w:t>Civilian</w:t>
      </w:r>
      <w:r>
        <w:rPr>
          <w:spacing w:val="-5"/>
        </w:rPr>
        <w:t xml:space="preserve"> </w:t>
      </w:r>
      <w:r>
        <w:t>Service</w:t>
      </w:r>
      <w:r>
        <w:rPr>
          <w:spacing w:val="-4"/>
        </w:rPr>
        <w:t xml:space="preserve"> </w:t>
      </w:r>
      <w:r>
        <w:t>Award</w:t>
      </w:r>
      <w:r>
        <w:rPr>
          <w:spacing w:val="-5"/>
        </w:rPr>
        <w:t xml:space="preserve"> </w:t>
      </w:r>
      <w:r>
        <w:t>(DA</w:t>
      </w:r>
      <w:r>
        <w:rPr>
          <w:spacing w:val="-4"/>
        </w:rPr>
        <w:t xml:space="preserve"> </w:t>
      </w:r>
      <w:r>
        <w:t>Form</w:t>
      </w:r>
      <w:r>
        <w:rPr>
          <w:spacing w:val="-5"/>
        </w:rPr>
        <w:t xml:space="preserve"> </w:t>
      </w:r>
      <w:r>
        <w:rPr>
          <w:spacing w:val="-4"/>
        </w:rPr>
        <w:t>5655)</w:t>
      </w:r>
    </w:p>
    <w:p w14:paraId="456EDF12" w14:textId="77777777" w:rsidR="0077662F" w:rsidRDefault="00000000">
      <w:pPr>
        <w:pStyle w:val="ListParagraph"/>
        <w:numPr>
          <w:ilvl w:val="1"/>
          <w:numId w:val="1"/>
        </w:numPr>
        <w:tabs>
          <w:tab w:val="left" w:pos="1559"/>
        </w:tabs>
        <w:spacing w:before="15"/>
        <w:ind w:left="1559" w:hanging="359"/>
      </w:pPr>
      <w:r>
        <w:t>Commanders</w:t>
      </w:r>
      <w:r>
        <w:rPr>
          <w:spacing w:val="-7"/>
        </w:rPr>
        <w:t xml:space="preserve"> </w:t>
      </w:r>
      <w:r>
        <w:t>Award</w:t>
      </w:r>
      <w:r>
        <w:rPr>
          <w:spacing w:val="-7"/>
        </w:rPr>
        <w:t xml:space="preserve"> </w:t>
      </w:r>
      <w:r>
        <w:t>for</w:t>
      </w:r>
      <w:r>
        <w:rPr>
          <w:spacing w:val="-6"/>
        </w:rPr>
        <w:t xml:space="preserve"> </w:t>
      </w:r>
      <w:r>
        <w:t>Civilian</w:t>
      </w:r>
      <w:r>
        <w:rPr>
          <w:spacing w:val="-5"/>
        </w:rPr>
        <w:t xml:space="preserve"> </w:t>
      </w:r>
      <w:r>
        <w:t>Service</w:t>
      </w:r>
      <w:r>
        <w:rPr>
          <w:spacing w:val="-3"/>
        </w:rPr>
        <w:t xml:space="preserve"> </w:t>
      </w:r>
      <w:r>
        <w:t>(DA</w:t>
      </w:r>
      <w:r>
        <w:rPr>
          <w:spacing w:val="-4"/>
        </w:rPr>
        <w:t xml:space="preserve"> </w:t>
      </w:r>
      <w:r>
        <w:t>Form</w:t>
      </w:r>
      <w:r>
        <w:rPr>
          <w:spacing w:val="-5"/>
        </w:rPr>
        <w:t xml:space="preserve"> </w:t>
      </w:r>
      <w:r>
        <w:rPr>
          <w:spacing w:val="-4"/>
        </w:rPr>
        <w:t>4689)</w:t>
      </w:r>
    </w:p>
    <w:p w14:paraId="49707D9F" w14:textId="77777777" w:rsidR="0077662F" w:rsidRDefault="00000000">
      <w:pPr>
        <w:pStyle w:val="ListParagraph"/>
        <w:numPr>
          <w:ilvl w:val="1"/>
          <w:numId w:val="1"/>
        </w:numPr>
        <w:tabs>
          <w:tab w:val="left" w:pos="1559"/>
        </w:tabs>
        <w:spacing w:before="12"/>
        <w:ind w:left="1559" w:hanging="359"/>
      </w:pPr>
      <w:r>
        <w:t>Achievement</w:t>
      </w:r>
      <w:r>
        <w:rPr>
          <w:spacing w:val="-7"/>
        </w:rPr>
        <w:t xml:space="preserve"> </w:t>
      </w:r>
      <w:r>
        <w:t>Medal</w:t>
      </w:r>
      <w:r>
        <w:rPr>
          <w:spacing w:val="-5"/>
        </w:rPr>
        <w:t xml:space="preserve"> </w:t>
      </w:r>
      <w:r>
        <w:t>for</w:t>
      </w:r>
      <w:r>
        <w:rPr>
          <w:spacing w:val="-4"/>
        </w:rPr>
        <w:t xml:space="preserve"> </w:t>
      </w:r>
      <w:r>
        <w:t>Civilian</w:t>
      </w:r>
      <w:r>
        <w:rPr>
          <w:spacing w:val="-6"/>
        </w:rPr>
        <w:t xml:space="preserve"> </w:t>
      </w:r>
      <w:r>
        <w:t>Service</w:t>
      </w:r>
      <w:r>
        <w:rPr>
          <w:spacing w:val="-3"/>
        </w:rPr>
        <w:t xml:space="preserve"> </w:t>
      </w:r>
      <w:r>
        <w:t>(DA</w:t>
      </w:r>
      <w:r>
        <w:rPr>
          <w:spacing w:val="-5"/>
        </w:rPr>
        <w:t xml:space="preserve"> </w:t>
      </w:r>
      <w:r>
        <w:t>Form</w:t>
      </w:r>
      <w:r>
        <w:rPr>
          <w:spacing w:val="-5"/>
        </w:rPr>
        <w:t xml:space="preserve"> </w:t>
      </w:r>
      <w:r>
        <w:rPr>
          <w:spacing w:val="-2"/>
        </w:rPr>
        <w:t>5654)</w:t>
      </w:r>
    </w:p>
    <w:p w14:paraId="7B900C8F" w14:textId="77777777" w:rsidR="0077662F" w:rsidRDefault="0077662F">
      <w:pPr>
        <w:pStyle w:val="BodyText"/>
        <w:spacing w:before="37"/>
      </w:pPr>
    </w:p>
    <w:p w14:paraId="603EB4F2" w14:textId="77777777" w:rsidR="0077662F" w:rsidRDefault="00000000">
      <w:pPr>
        <w:pStyle w:val="BodyText"/>
        <w:ind w:left="840"/>
      </w:pPr>
      <w:r>
        <w:t>Copies</w:t>
      </w:r>
      <w:r>
        <w:rPr>
          <w:spacing w:val="-9"/>
        </w:rPr>
        <w:t xml:space="preserve"> </w:t>
      </w:r>
      <w:r>
        <w:t>of</w:t>
      </w:r>
      <w:r>
        <w:rPr>
          <w:spacing w:val="-7"/>
        </w:rPr>
        <w:t xml:space="preserve"> </w:t>
      </w:r>
      <w:r>
        <w:t>equivalent</w:t>
      </w:r>
      <w:r>
        <w:rPr>
          <w:spacing w:val="-4"/>
        </w:rPr>
        <w:t xml:space="preserve"> </w:t>
      </w:r>
      <w:r>
        <w:t>civilian</w:t>
      </w:r>
      <w:r>
        <w:rPr>
          <w:spacing w:val="-6"/>
        </w:rPr>
        <w:t xml:space="preserve"> </w:t>
      </w:r>
      <w:r>
        <w:t>awards</w:t>
      </w:r>
      <w:r>
        <w:rPr>
          <w:spacing w:val="-5"/>
        </w:rPr>
        <w:t xml:space="preserve"> </w:t>
      </w:r>
      <w:r>
        <w:t>from</w:t>
      </w:r>
      <w:r>
        <w:rPr>
          <w:spacing w:val="-4"/>
        </w:rPr>
        <w:t xml:space="preserve"> </w:t>
      </w:r>
      <w:r>
        <w:t>Navy/Marine</w:t>
      </w:r>
      <w:r>
        <w:rPr>
          <w:spacing w:val="-4"/>
        </w:rPr>
        <w:t xml:space="preserve"> </w:t>
      </w:r>
      <w:r>
        <w:t>Corps/Air</w:t>
      </w:r>
      <w:r>
        <w:rPr>
          <w:spacing w:val="-5"/>
        </w:rPr>
        <w:t xml:space="preserve"> </w:t>
      </w:r>
      <w:r>
        <w:t>Force/</w:t>
      </w:r>
      <w:r>
        <w:rPr>
          <w:spacing w:val="-6"/>
        </w:rPr>
        <w:t xml:space="preserve"> </w:t>
      </w:r>
      <w:r>
        <w:t>may</w:t>
      </w:r>
      <w:r>
        <w:rPr>
          <w:spacing w:val="-5"/>
        </w:rPr>
        <w:t xml:space="preserve"> </w:t>
      </w:r>
      <w:r>
        <w:t>also</w:t>
      </w:r>
      <w:r>
        <w:rPr>
          <w:spacing w:val="-4"/>
        </w:rPr>
        <w:t xml:space="preserve"> </w:t>
      </w:r>
      <w:r>
        <w:t>be</w:t>
      </w:r>
      <w:r>
        <w:rPr>
          <w:spacing w:val="-6"/>
        </w:rPr>
        <w:t xml:space="preserve"> </w:t>
      </w:r>
      <w:r>
        <w:rPr>
          <w:spacing w:val="-2"/>
        </w:rPr>
        <w:t>submitted.</w:t>
      </w:r>
    </w:p>
    <w:p w14:paraId="60B09070" w14:textId="77777777" w:rsidR="0077662F" w:rsidRDefault="0077662F">
      <w:pPr>
        <w:pStyle w:val="BodyText"/>
        <w:spacing w:before="41"/>
      </w:pPr>
    </w:p>
    <w:p w14:paraId="70A2016F" w14:textId="77777777" w:rsidR="0077662F" w:rsidRDefault="00000000">
      <w:pPr>
        <w:pStyle w:val="BodyText"/>
        <w:spacing w:line="259" w:lineRule="auto"/>
        <w:ind w:left="839" w:right="95"/>
      </w:pPr>
      <w:r>
        <w:rPr>
          <w:u w:val="single"/>
        </w:rPr>
        <w:t>NOTE:</w:t>
      </w:r>
      <w:r>
        <w:t xml:space="preserve"> Army acquisition civilians.</w:t>
      </w:r>
      <w:r>
        <w:rPr>
          <w:spacing w:val="40"/>
        </w:rPr>
        <w:t xml:space="preserve"> </w:t>
      </w:r>
      <w:r>
        <w:t>The ACRB will list ALL awards chronologically, including any annual raises and bonuses received. The ACRB only permits the display of eleven (11) awards maximum so if there</w:t>
      </w:r>
      <w:r>
        <w:rPr>
          <w:spacing w:val="-1"/>
        </w:rPr>
        <w:t xml:space="preserve"> </w:t>
      </w:r>
      <w:r>
        <w:t>are</w:t>
      </w:r>
      <w:r>
        <w:rPr>
          <w:spacing w:val="-1"/>
        </w:rPr>
        <w:t xml:space="preserve"> </w:t>
      </w:r>
      <w:r>
        <w:t>awards</w:t>
      </w:r>
      <w:r>
        <w:rPr>
          <w:spacing w:val="-2"/>
        </w:rPr>
        <w:t xml:space="preserve"> </w:t>
      </w:r>
      <w:r>
        <w:t>from</w:t>
      </w:r>
      <w:r>
        <w:rPr>
          <w:spacing w:val="-3"/>
        </w:rPr>
        <w:t xml:space="preserve"> </w:t>
      </w:r>
      <w:r>
        <w:t>your</w:t>
      </w:r>
      <w:r>
        <w:rPr>
          <w:spacing w:val="-2"/>
        </w:rPr>
        <w:t xml:space="preserve"> </w:t>
      </w:r>
      <w:r>
        <w:t>past</w:t>
      </w:r>
      <w:r>
        <w:rPr>
          <w:spacing w:val="-1"/>
        </w:rPr>
        <w:t xml:space="preserve"> </w:t>
      </w:r>
      <w:r>
        <w:t>that</w:t>
      </w:r>
      <w:r>
        <w:rPr>
          <w:spacing w:val="-4"/>
        </w:rPr>
        <w:t xml:space="preserve"> </w:t>
      </w:r>
      <w:r>
        <w:t>you</w:t>
      </w:r>
      <w:r>
        <w:rPr>
          <w:spacing w:val="-3"/>
        </w:rPr>
        <w:t xml:space="preserve"> </w:t>
      </w:r>
      <w:r>
        <w:t>want</w:t>
      </w:r>
      <w:r>
        <w:rPr>
          <w:spacing w:val="-1"/>
        </w:rPr>
        <w:t xml:space="preserve"> </w:t>
      </w:r>
      <w:r>
        <w:t>to</w:t>
      </w:r>
      <w:r>
        <w:rPr>
          <w:spacing w:val="-1"/>
        </w:rPr>
        <w:t xml:space="preserve"> </w:t>
      </w:r>
      <w:r>
        <w:t>stand</w:t>
      </w:r>
      <w:r>
        <w:rPr>
          <w:spacing w:val="-3"/>
        </w:rPr>
        <w:t xml:space="preserve"> </w:t>
      </w:r>
      <w:r>
        <w:t>out,</w:t>
      </w:r>
      <w:r>
        <w:rPr>
          <w:spacing w:val="-1"/>
        </w:rPr>
        <w:t xml:space="preserve"> </w:t>
      </w:r>
      <w:r>
        <w:t>recommend</w:t>
      </w:r>
      <w:r>
        <w:rPr>
          <w:spacing w:val="-5"/>
        </w:rPr>
        <w:t xml:space="preserve"> </w:t>
      </w:r>
      <w:r>
        <w:t>you</w:t>
      </w:r>
      <w:r>
        <w:rPr>
          <w:spacing w:val="-5"/>
        </w:rPr>
        <w:t xml:space="preserve"> </w:t>
      </w:r>
      <w:r>
        <w:t>edit</w:t>
      </w:r>
      <w:r>
        <w:rPr>
          <w:spacing w:val="-1"/>
        </w:rPr>
        <w:t xml:space="preserve"> </w:t>
      </w:r>
      <w:r>
        <w:t>the</w:t>
      </w:r>
      <w:r>
        <w:rPr>
          <w:spacing w:val="-1"/>
        </w:rPr>
        <w:t xml:space="preserve"> </w:t>
      </w:r>
      <w:r>
        <w:t>Awards</w:t>
      </w:r>
      <w:r>
        <w:rPr>
          <w:spacing w:val="-2"/>
        </w:rPr>
        <w:t xml:space="preserve"> </w:t>
      </w:r>
      <w:r>
        <w:t>section</w:t>
      </w:r>
      <w:r>
        <w:rPr>
          <w:spacing w:val="-5"/>
        </w:rPr>
        <w:t xml:space="preserve"> </w:t>
      </w:r>
      <w:r>
        <w:t>of your ACRB in CAMP/CAPPMIS to ensure the awards you want to show are checked and other less pertinent awards are unchecked.</w:t>
      </w:r>
    </w:p>
    <w:p w14:paraId="121DFCFB" w14:textId="77777777" w:rsidR="0077662F" w:rsidRDefault="0077662F">
      <w:pPr>
        <w:pStyle w:val="BodyText"/>
        <w:spacing w:before="22"/>
      </w:pPr>
    </w:p>
    <w:p w14:paraId="237EF430" w14:textId="77777777" w:rsidR="0077662F" w:rsidRDefault="00000000">
      <w:pPr>
        <w:pStyle w:val="ListParagraph"/>
        <w:numPr>
          <w:ilvl w:val="0"/>
          <w:numId w:val="1"/>
        </w:numPr>
        <w:tabs>
          <w:tab w:val="left" w:pos="480"/>
        </w:tabs>
        <w:spacing w:line="259" w:lineRule="auto"/>
        <w:ind w:right="185"/>
      </w:pPr>
      <w:r>
        <w:t>Applicants who have served in the U.S Armed Forces may submit copies of the award certificate, or the award certificate equal to the Army Awards indicated below. Do NOT include DA Form 638 or other documentation.</w:t>
      </w:r>
      <w:r>
        <w:rPr>
          <w:spacing w:val="-2"/>
        </w:rPr>
        <w:t xml:space="preserve"> </w:t>
      </w:r>
      <w:r>
        <w:t>Copies</w:t>
      </w:r>
      <w:r>
        <w:rPr>
          <w:spacing w:val="-4"/>
        </w:rPr>
        <w:t xml:space="preserve"> </w:t>
      </w:r>
      <w:r>
        <w:t>of</w:t>
      </w:r>
      <w:r>
        <w:rPr>
          <w:spacing w:val="-2"/>
        </w:rPr>
        <w:t xml:space="preserve"> </w:t>
      </w:r>
      <w:r>
        <w:t>certificates</w:t>
      </w:r>
      <w:r>
        <w:rPr>
          <w:spacing w:val="-2"/>
        </w:rPr>
        <w:t xml:space="preserve"> </w:t>
      </w:r>
      <w:r>
        <w:t>for</w:t>
      </w:r>
      <w:r>
        <w:rPr>
          <w:spacing w:val="-2"/>
        </w:rPr>
        <w:t xml:space="preserve"> </w:t>
      </w:r>
      <w:r>
        <w:t>all</w:t>
      </w:r>
      <w:r>
        <w:rPr>
          <w:spacing w:val="-2"/>
        </w:rPr>
        <w:t xml:space="preserve"> </w:t>
      </w:r>
      <w:r>
        <w:t>periods</w:t>
      </w:r>
      <w:r>
        <w:rPr>
          <w:spacing w:val="-4"/>
        </w:rPr>
        <w:t xml:space="preserve"> </w:t>
      </w:r>
      <w:r>
        <w:t>of</w:t>
      </w:r>
      <w:r>
        <w:rPr>
          <w:spacing w:val="-4"/>
        </w:rPr>
        <w:t xml:space="preserve"> </w:t>
      </w:r>
      <w:r>
        <w:t>service</w:t>
      </w:r>
      <w:r>
        <w:rPr>
          <w:spacing w:val="-4"/>
        </w:rPr>
        <w:t xml:space="preserve"> </w:t>
      </w:r>
      <w:r>
        <w:t>will</w:t>
      </w:r>
      <w:r>
        <w:rPr>
          <w:spacing w:val="-2"/>
        </w:rPr>
        <w:t xml:space="preserve"> </w:t>
      </w:r>
      <w:r>
        <w:t>be</w:t>
      </w:r>
      <w:r>
        <w:rPr>
          <w:spacing w:val="-4"/>
        </w:rPr>
        <w:t xml:space="preserve"> </w:t>
      </w:r>
      <w:r>
        <w:t>accepted.</w:t>
      </w:r>
      <w:r>
        <w:rPr>
          <w:spacing w:val="40"/>
        </w:rPr>
        <w:t xml:space="preserve"> </w:t>
      </w:r>
      <w:r>
        <w:t>For</w:t>
      </w:r>
      <w:r>
        <w:rPr>
          <w:spacing w:val="-2"/>
        </w:rPr>
        <w:t xml:space="preserve"> </w:t>
      </w:r>
      <w:r>
        <w:t>these</w:t>
      </w:r>
      <w:r>
        <w:rPr>
          <w:spacing w:val="-4"/>
        </w:rPr>
        <w:t xml:space="preserve"> </w:t>
      </w:r>
      <w:r>
        <w:t>MILITARY</w:t>
      </w:r>
      <w:r>
        <w:rPr>
          <w:spacing w:val="-1"/>
        </w:rPr>
        <w:t xml:space="preserve"> </w:t>
      </w:r>
      <w:r>
        <w:t>awards that cannot be listed in the ACRB, the individual may upload them into their AAPDS application.</w:t>
      </w:r>
    </w:p>
    <w:p w14:paraId="586AA875" w14:textId="77777777" w:rsidR="0077662F" w:rsidRDefault="00000000">
      <w:pPr>
        <w:pStyle w:val="ListParagraph"/>
        <w:numPr>
          <w:ilvl w:val="1"/>
          <w:numId w:val="1"/>
        </w:numPr>
        <w:tabs>
          <w:tab w:val="left" w:pos="1559"/>
        </w:tabs>
        <w:spacing w:line="274" w:lineRule="exact"/>
        <w:ind w:left="1559" w:hanging="359"/>
      </w:pPr>
      <w:r>
        <w:t>Medal</w:t>
      </w:r>
      <w:r>
        <w:rPr>
          <w:spacing w:val="-7"/>
        </w:rPr>
        <w:t xml:space="preserve"> </w:t>
      </w:r>
      <w:r>
        <w:t>of</w:t>
      </w:r>
      <w:r>
        <w:rPr>
          <w:spacing w:val="-4"/>
        </w:rPr>
        <w:t xml:space="preserve"> </w:t>
      </w:r>
      <w:r>
        <w:t>Honor</w:t>
      </w:r>
      <w:r>
        <w:rPr>
          <w:spacing w:val="-5"/>
        </w:rPr>
        <w:t xml:space="preserve"> </w:t>
      </w:r>
      <w:r>
        <w:t>Certificate</w:t>
      </w:r>
      <w:r>
        <w:rPr>
          <w:spacing w:val="-7"/>
        </w:rPr>
        <w:t xml:space="preserve"> </w:t>
      </w:r>
      <w:r>
        <w:t>(DA</w:t>
      </w:r>
      <w:r>
        <w:rPr>
          <w:spacing w:val="-4"/>
        </w:rPr>
        <w:t xml:space="preserve"> </w:t>
      </w:r>
      <w:r>
        <w:t>Form</w:t>
      </w:r>
      <w:r>
        <w:rPr>
          <w:spacing w:val="-4"/>
        </w:rPr>
        <w:t xml:space="preserve"> </w:t>
      </w:r>
      <w:r>
        <w:t>4980-</w:t>
      </w:r>
      <w:r>
        <w:rPr>
          <w:spacing w:val="-5"/>
        </w:rPr>
        <w:t>1)</w:t>
      </w:r>
    </w:p>
    <w:p w14:paraId="0ECD743D" w14:textId="77777777" w:rsidR="0077662F" w:rsidRDefault="00000000">
      <w:pPr>
        <w:pStyle w:val="ListParagraph"/>
        <w:numPr>
          <w:ilvl w:val="1"/>
          <w:numId w:val="1"/>
        </w:numPr>
        <w:tabs>
          <w:tab w:val="left" w:pos="1559"/>
        </w:tabs>
        <w:spacing w:before="15"/>
        <w:ind w:left="1559" w:hanging="359"/>
      </w:pPr>
      <w:r>
        <w:t>Distinguished</w:t>
      </w:r>
      <w:r>
        <w:rPr>
          <w:spacing w:val="-6"/>
        </w:rPr>
        <w:t xml:space="preserve"> </w:t>
      </w:r>
      <w:r>
        <w:t>Service</w:t>
      </w:r>
      <w:r>
        <w:rPr>
          <w:spacing w:val="-7"/>
        </w:rPr>
        <w:t xml:space="preserve"> </w:t>
      </w:r>
      <w:r>
        <w:t>Cross</w:t>
      </w:r>
      <w:r>
        <w:rPr>
          <w:spacing w:val="-7"/>
        </w:rPr>
        <w:t xml:space="preserve"> </w:t>
      </w:r>
      <w:r>
        <w:t>Medal</w:t>
      </w:r>
      <w:r>
        <w:rPr>
          <w:spacing w:val="-7"/>
        </w:rPr>
        <w:t xml:space="preserve"> </w:t>
      </w:r>
      <w:r>
        <w:t>Certificate</w:t>
      </w:r>
      <w:r>
        <w:rPr>
          <w:spacing w:val="-7"/>
        </w:rPr>
        <w:t xml:space="preserve"> </w:t>
      </w:r>
      <w:r>
        <w:t>(DA</w:t>
      </w:r>
      <w:r>
        <w:rPr>
          <w:spacing w:val="-8"/>
        </w:rPr>
        <w:t xml:space="preserve"> </w:t>
      </w:r>
      <w:r>
        <w:t>Form</w:t>
      </w:r>
      <w:r>
        <w:rPr>
          <w:spacing w:val="-5"/>
        </w:rPr>
        <w:t xml:space="preserve"> </w:t>
      </w:r>
      <w:r>
        <w:t>4980-</w:t>
      </w:r>
      <w:r>
        <w:rPr>
          <w:spacing w:val="-5"/>
        </w:rPr>
        <w:t>2)</w:t>
      </w:r>
    </w:p>
    <w:p w14:paraId="7AF0F291" w14:textId="77777777" w:rsidR="0077662F" w:rsidRDefault="00000000">
      <w:pPr>
        <w:pStyle w:val="ListParagraph"/>
        <w:numPr>
          <w:ilvl w:val="1"/>
          <w:numId w:val="1"/>
        </w:numPr>
        <w:tabs>
          <w:tab w:val="left" w:pos="1558"/>
        </w:tabs>
        <w:spacing w:before="12"/>
        <w:ind w:left="1558" w:hanging="359"/>
      </w:pPr>
      <w:r>
        <w:t>Distinguished</w:t>
      </w:r>
      <w:r>
        <w:rPr>
          <w:spacing w:val="-8"/>
        </w:rPr>
        <w:t xml:space="preserve"> </w:t>
      </w:r>
      <w:r>
        <w:t>Service</w:t>
      </w:r>
      <w:r>
        <w:rPr>
          <w:spacing w:val="-8"/>
        </w:rPr>
        <w:t xml:space="preserve"> </w:t>
      </w:r>
      <w:r>
        <w:t>Medal</w:t>
      </w:r>
      <w:r>
        <w:rPr>
          <w:spacing w:val="-6"/>
        </w:rPr>
        <w:t xml:space="preserve"> </w:t>
      </w:r>
      <w:r>
        <w:t>Certificate</w:t>
      </w:r>
      <w:r>
        <w:rPr>
          <w:spacing w:val="-8"/>
        </w:rPr>
        <w:t xml:space="preserve"> </w:t>
      </w:r>
      <w:r>
        <w:t>(DA</w:t>
      </w:r>
      <w:r>
        <w:rPr>
          <w:spacing w:val="-6"/>
        </w:rPr>
        <w:t xml:space="preserve"> </w:t>
      </w:r>
      <w:r>
        <w:t>Form</w:t>
      </w:r>
      <w:r>
        <w:rPr>
          <w:spacing w:val="-7"/>
        </w:rPr>
        <w:t xml:space="preserve"> </w:t>
      </w:r>
      <w:r>
        <w:t>4980-</w:t>
      </w:r>
      <w:r>
        <w:rPr>
          <w:spacing w:val="-5"/>
        </w:rPr>
        <w:t>3)</w:t>
      </w:r>
    </w:p>
    <w:p w14:paraId="08969D8A" w14:textId="77777777" w:rsidR="0077662F" w:rsidRDefault="00000000">
      <w:pPr>
        <w:pStyle w:val="ListParagraph"/>
        <w:numPr>
          <w:ilvl w:val="1"/>
          <w:numId w:val="1"/>
        </w:numPr>
        <w:tabs>
          <w:tab w:val="left" w:pos="1558"/>
        </w:tabs>
        <w:spacing w:before="15"/>
        <w:ind w:left="1558" w:hanging="359"/>
      </w:pPr>
      <w:r>
        <w:t>Silver</w:t>
      </w:r>
      <w:r>
        <w:rPr>
          <w:spacing w:val="-7"/>
        </w:rPr>
        <w:t xml:space="preserve"> </w:t>
      </w:r>
      <w:r>
        <w:t>Star</w:t>
      </w:r>
      <w:r>
        <w:rPr>
          <w:spacing w:val="-7"/>
        </w:rPr>
        <w:t xml:space="preserve"> </w:t>
      </w:r>
      <w:r>
        <w:t>Certificate</w:t>
      </w:r>
      <w:r>
        <w:rPr>
          <w:spacing w:val="-7"/>
        </w:rPr>
        <w:t xml:space="preserve"> </w:t>
      </w:r>
      <w:r>
        <w:t>(DA</w:t>
      </w:r>
      <w:r>
        <w:rPr>
          <w:spacing w:val="-5"/>
        </w:rPr>
        <w:t xml:space="preserve"> </w:t>
      </w:r>
      <w:r>
        <w:t>Form</w:t>
      </w:r>
      <w:r>
        <w:rPr>
          <w:spacing w:val="-5"/>
        </w:rPr>
        <w:t xml:space="preserve"> </w:t>
      </w:r>
      <w:r>
        <w:t>4980-</w:t>
      </w:r>
      <w:r>
        <w:rPr>
          <w:spacing w:val="-5"/>
        </w:rPr>
        <w:t>4)</w:t>
      </w:r>
    </w:p>
    <w:p w14:paraId="15266A29" w14:textId="77777777" w:rsidR="0077662F" w:rsidRDefault="00000000">
      <w:pPr>
        <w:pStyle w:val="ListParagraph"/>
        <w:numPr>
          <w:ilvl w:val="1"/>
          <w:numId w:val="1"/>
        </w:numPr>
        <w:tabs>
          <w:tab w:val="left" w:pos="1558"/>
        </w:tabs>
        <w:spacing w:before="15"/>
        <w:ind w:left="1558" w:hanging="359"/>
      </w:pPr>
      <w:r>
        <w:t>Bronze</w:t>
      </w:r>
      <w:r>
        <w:rPr>
          <w:spacing w:val="-4"/>
        </w:rPr>
        <w:t xml:space="preserve"> </w:t>
      </w:r>
      <w:r>
        <w:t>Star</w:t>
      </w:r>
      <w:r>
        <w:rPr>
          <w:spacing w:val="-7"/>
        </w:rPr>
        <w:t xml:space="preserve"> </w:t>
      </w:r>
      <w:r>
        <w:t>Medal</w:t>
      </w:r>
      <w:r>
        <w:rPr>
          <w:spacing w:val="-5"/>
        </w:rPr>
        <w:t xml:space="preserve"> </w:t>
      </w:r>
      <w:r>
        <w:t>certificate</w:t>
      </w:r>
      <w:r>
        <w:rPr>
          <w:spacing w:val="-4"/>
        </w:rPr>
        <w:t xml:space="preserve"> </w:t>
      </w:r>
      <w:r>
        <w:t>(DA</w:t>
      </w:r>
      <w:r>
        <w:rPr>
          <w:spacing w:val="-5"/>
        </w:rPr>
        <w:t xml:space="preserve"> </w:t>
      </w:r>
      <w:r>
        <w:t>Form</w:t>
      </w:r>
      <w:r>
        <w:rPr>
          <w:spacing w:val="-5"/>
        </w:rPr>
        <w:t xml:space="preserve"> </w:t>
      </w:r>
      <w:r>
        <w:t>4980-</w:t>
      </w:r>
      <w:r>
        <w:rPr>
          <w:spacing w:val="-5"/>
        </w:rPr>
        <w:t>5)</w:t>
      </w:r>
    </w:p>
    <w:p w14:paraId="7DC3751E" w14:textId="77777777" w:rsidR="0077662F" w:rsidRDefault="00000000">
      <w:pPr>
        <w:pStyle w:val="ListParagraph"/>
        <w:numPr>
          <w:ilvl w:val="1"/>
          <w:numId w:val="1"/>
        </w:numPr>
        <w:tabs>
          <w:tab w:val="left" w:pos="1558"/>
        </w:tabs>
        <w:spacing w:before="15"/>
        <w:ind w:left="1558" w:hanging="359"/>
      </w:pPr>
      <w:r>
        <w:t>Soldier’s</w:t>
      </w:r>
      <w:r>
        <w:rPr>
          <w:spacing w:val="-7"/>
        </w:rPr>
        <w:t xml:space="preserve"> </w:t>
      </w:r>
      <w:r>
        <w:t>Medal</w:t>
      </w:r>
      <w:r>
        <w:rPr>
          <w:spacing w:val="-8"/>
        </w:rPr>
        <w:t xml:space="preserve"> </w:t>
      </w:r>
      <w:r>
        <w:t>Certificate</w:t>
      </w:r>
      <w:r>
        <w:rPr>
          <w:spacing w:val="-6"/>
        </w:rPr>
        <w:t xml:space="preserve"> </w:t>
      </w:r>
      <w:r>
        <w:t>(DA</w:t>
      </w:r>
      <w:r>
        <w:rPr>
          <w:spacing w:val="-5"/>
        </w:rPr>
        <w:t xml:space="preserve"> </w:t>
      </w:r>
      <w:r>
        <w:t>Form</w:t>
      </w:r>
      <w:r>
        <w:rPr>
          <w:spacing w:val="-5"/>
        </w:rPr>
        <w:t xml:space="preserve"> </w:t>
      </w:r>
      <w:r>
        <w:t>4980-</w:t>
      </w:r>
      <w:r>
        <w:rPr>
          <w:spacing w:val="-5"/>
        </w:rPr>
        <w:t>6)</w:t>
      </w:r>
    </w:p>
    <w:p w14:paraId="4E70F204" w14:textId="77777777" w:rsidR="0077662F" w:rsidRDefault="00000000">
      <w:pPr>
        <w:pStyle w:val="ListParagraph"/>
        <w:numPr>
          <w:ilvl w:val="1"/>
          <w:numId w:val="1"/>
        </w:numPr>
        <w:tabs>
          <w:tab w:val="left" w:pos="1558"/>
        </w:tabs>
        <w:spacing w:before="12"/>
        <w:ind w:left="1558" w:hanging="359"/>
      </w:pPr>
      <w:r>
        <w:t>Distinguished</w:t>
      </w:r>
      <w:r>
        <w:rPr>
          <w:spacing w:val="-8"/>
        </w:rPr>
        <w:t xml:space="preserve"> </w:t>
      </w:r>
      <w:r>
        <w:t>Flying</w:t>
      </w:r>
      <w:r>
        <w:rPr>
          <w:spacing w:val="-6"/>
        </w:rPr>
        <w:t xml:space="preserve"> </w:t>
      </w:r>
      <w:r>
        <w:t>Cross</w:t>
      </w:r>
      <w:r>
        <w:rPr>
          <w:spacing w:val="-10"/>
        </w:rPr>
        <w:t xml:space="preserve"> </w:t>
      </w:r>
      <w:r>
        <w:t>Certificate</w:t>
      </w:r>
      <w:r>
        <w:rPr>
          <w:spacing w:val="-4"/>
        </w:rPr>
        <w:t xml:space="preserve"> </w:t>
      </w:r>
      <w:r>
        <w:t>(Heroism)</w:t>
      </w:r>
      <w:r>
        <w:rPr>
          <w:spacing w:val="-7"/>
        </w:rPr>
        <w:t xml:space="preserve"> </w:t>
      </w:r>
      <w:r>
        <w:t>(DA</w:t>
      </w:r>
      <w:r>
        <w:rPr>
          <w:spacing w:val="-8"/>
        </w:rPr>
        <w:t xml:space="preserve"> </w:t>
      </w:r>
      <w:r>
        <w:t>Form</w:t>
      </w:r>
      <w:r>
        <w:rPr>
          <w:spacing w:val="-5"/>
        </w:rPr>
        <w:t xml:space="preserve"> </w:t>
      </w:r>
      <w:r>
        <w:t>4980-</w:t>
      </w:r>
      <w:r>
        <w:rPr>
          <w:spacing w:val="-5"/>
        </w:rPr>
        <w:t>7)</w:t>
      </w:r>
    </w:p>
    <w:p w14:paraId="5E014F81" w14:textId="77777777" w:rsidR="0077662F" w:rsidRDefault="00000000">
      <w:pPr>
        <w:pStyle w:val="ListParagraph"/>
        <w:numPr>
          <w:ilvl w:val="1"/>
          <w:numId w:val="1"/>
        </w:numPr>
        <w:tabs>
          <w:tab w:val="left" w:pos="1558"/>
        </w:tabs>
        <w:spacing w:before="15"/>
        <w:ind w:left="1558" w:hanging="359"/>
      </w:pPr>
      <w:r>
        <w:t>Distinguished</w:t>
      </w:r>
      <w:r>
        <w:rPr>
          <w:spacing w:val="-8"/>
        </w:rPr>
        <w:t xml:space="preserve"> </w:t>
      </w:r>
      <w:r>
        <w:t>Flying</w:t>
      </w:r>
      <w:r>
        <w:rPr>
          <w:spacing w:val="-7"/>
        </w:rPr>
        <w:t xml:space="preserve"> </w:t>
      </w:r>
      <w:r>
        <w:t>Cross</w:t>
      </w:r>
      <w:r>
        <w:rPr>
          <w:spacing w:val="-10"/>
        </w:rPr>
        <w:t xml:space="preserve"> </w:t>
      </w:r>
      <w:r>
        <w:t>Certificate</w:t>
      </w:r>
      <w:r>
        <w:rPr>
          <w:spacing w:val="-6"/>
        </w:rPr>
        <w:t xml:space="preserve"> </w:t>
      </w:r>
      <w:r>
        <w:t>(Achievement</w:t>
      </w:r>
      <w:r>
        <w:rPr>
          <w:spacing w:val="-5"/>
        </w:rPr>
        <w:t xml:space="preserve"> </w:t>
      </w:r>
      <w:r>
        <w:t>(DA</w:t>
      </w:r>
      <w:r>
        <w:rPr>
          <w:spacing w:val="-6"/>
        </w:rPr>
        <w:t xml:space="preserve"> </w:t>
      </w:r>
      <w:r>
        <w:t>Form</w:t>
      </w:r>
      <w:r>
        <w:rPr>
          <w:spacing w:val="-7"/>
        </w:rPr>
        <w:t xml:space="preserve"> </w:t>
      </w:r>
      <w:r>
        <w:t>4980-</w:t>
      </w:r>
      <w:r>
        <w:rPr>
          <w:spacing w:val="-5"/>
        </w:rPr>
        <w:t>8)</w:t>
      </w:r>
    </w:p>
    <w:p w14:paraId="7353EFB6" w14:textId="77777777" w:rsidR="0077662F" w:rsidRDefault="00000000">
      <w:pPr>
        <w:pStyle w:val="ListParagraph"/>
        <w:numPr>
          <w:ilvl w:val="1"/>
          <w:numId w:val="1"/>
        </w:numPr>
        <w:tabs>
          <w:tab w:val="left" w:pos="1558"/>
        </w:tabs>
        <w:spacing w:before="15"/>
        <w:ind w:left="1558" w:hanging="359"/>
      </w:pPr>
      <w:r>
        <w:t>Air</w:t>
      </w:r>
      <w:r>
        <w:rPr>
          <w:spacing w:val="-5"/>
        </w:rPr>
        <w:t xml:space="preserve"> </w:t>
      </w:r>
      <w:r>
        <w:t>Medal</w:t>
      </w:r>
      <w:r>
        <w:rPr>
          <w:spacing w:val="-7"/>
        </w:rPr>
        <w:t xml:space="preserve"> </w:t>
      </w:r>
      <w:r>
        <w:t>Certificate</w:t>
      </w:r>
      <w:r>
        <w:rPr>
          <w:spacing w:val="-6"/>
        </w:rPr>
        <w:t xml:space="preserve"> </w:t>
      </w:r>
      <w:r>
        <w:t>(DA</w:t>
      </w:r>
      <w:r>
        <w:rPr>
          <w:spacing w:val="-4"/>
        </w:rPr>
        <w:t xml:space="preserve"> </w:t>
      </w:r>
      <w:r>
        <w:t>Form</w:t>
      </w:r>
      <w:r>
        <w:rPr>
          <w:spacing w:val="-5"/>
        </w:rPr>
        <w:t xml:space="preserve"> </w:t>
      </w:r>
      <w:r>
        <w:t>4980-</w:t>
      </w:r>
      <w:r>
        <w:rPr>
          <w:spacing w:val="-5"/>
        </w:rPr>
        <w:t>9)</w:t>
      </w:r>
    </w:p>
    <w:p w14:paraId="76200FE0" w14:textId="77777777" w:rsidR="0077662F" w:rsidRDefault="00000000">
      <w:pPr>
        <w:pStyle w:val="ListParagraph"/>
        <w:numPr>
          <w:ilvl w:val="1"/>
          <w:numId w:val="1"/>
        </w:numPr>
        <w:tabs>
          <w:tab w:val="left" w:pos="1558"/>
        </w:tabs>
        <w:spacing w:before="14"/>
        <w:ind w:left="1558" w:hanging="359"/>
      </w:pPr>
      <w:r>
        <w:t>Purple</w:t>
      </w:r>
      <w:r>
        <w:rPr>
          <w:spacing w:val="-5"/>
        </w:rPr>
        <w:t xml:space="preserve"> </w:t>
      </w:r>
      <w:r>
        <w:t>Heart</w:t>
      </w:r>
      <w:r>
        <w:rPr>
          <w:spacing w:val="-7"/>
        </w:rPr>
        <w:t xml:space="preserve"> </w:t>
      </w:r>
      <w:r>
        <w:t>Medal</w:t>
      </w:r>
      <w:r>
        <w:rPr>
          <w:spacing w:val="-5"/>
        </w:rPr>
        <w:t xml:space="preserve"> </w:t>
      </w:r>
      <w:r>
        <w:t>Certificate</w:t>
      </w:r>
      <w:r>
        <w:rPr>
          <w:spacing w:val="-5"/>
        </w:rPr>
        <w:t xml:space="preserve"> </w:t>
      </w:r>
      <w:r>
        <w:t>(DA</w:t>
      </w:r>
      <w:r>
        <w:rPr>
          <w:spacing w:val="-5"/>
        </w:rPr>
        <w:t xml:space="preserve"> </w:t>
      </w:r>
      <w:r>
        <w:t>Form</w:t>
      </w:r>
      <w:r>
        <w:rPr>
          <w:spacing w:val="-6"/>
        </w:rPr>
        <w:t xml:space="preserve"> </w:t>
      </w:r>
      <w:r>
        <w:t>4980-</w:t>
      </w:r>
      <w:r>
        <w:rPr>
          <w:spacing w:val="-5"/>
        </w:rPr>
        <w:t>10)</w:t>
      </w:r>
    </w:p>
    <w:p w14:paraId="470E00D5" w14:textId="77777777" w:rsidR="0077662F" w:rsidRDefault="00000000">
      <w:pPr>
        <w:pStyle w:val="ListParagraph"/>
        <w:numPr>
          <w:ilvl w:val="1"/>
          <w:numId w:val="1"/>
        </w:numPr>
        <w:tabs>
          <w:tab w:val="left" w:pos="1558"/>
        </w:tabs>
        <w:spacing w:before="13"/>
        <w:ind w:left="1558" w:hanging="359"/>
      </w:pPr>
      <w:r>
        <w:t>Legion</w:t>
      </w:r>
      <w:r>
        <w:rPr>
          <w:spacing w:val="-7"/>
        </w:rPr>
        <w:t xml:space="preserve"> </w:t>
      </w:r>
      <w:r>
        <w:t>of</w:t>
      </w:r>
      <w:r>
        <w:rPr>
          <w:spacing w:val="-7"/>
        </w:rPr>
        <w:t xml:space="preserve"> </w:t>
      </w:r>
      <w:r>
        <w:t>Merit</w:t>
      </w:r>
      <w:r>
        <w:rPr>
          <w:spacing w:val="-2"/>
        </w:rPr>
        <w:t xml:space="preserve"> </w:t>
      </w:r>
      <w:r>
        <w:t>Certificate</w:t>
      </w:r>
      <w:r>
        <w:rPr>
          <w:spacing w:val="-6"/>
        </w:rPr>
        <w:t xml:space="preserve"> </w:t>
      </w:r>
      <w:r>
        <w:t>(DA</w:t>
      </w:r>
      <w:r>
        <w:rPr>
          <w:spacing w:val="-4"/>
        </w:rPr>
        <w:t xml:space="preserve"> </w:t>
      </w:r>
      <w:r>
        <w:t>Form</w:t>
      </w:r>
      <w:r>
        <w:rPr>
          <w:spacing w:val="-4"/>
        </w:rPr>
        <w:t xml:space="preserve"> </w:t>
      </w:r>
      <w:r>
        <w:t>4980-</w:t>
      </w:r>
      <w:r>
        <w:rPr>
          <w:spacing w:val="-5"/>
        </w:rPr>
        <w:t>11)</w:t>
      </w:r>
    </w:p>
    <w:p w14:paraId="7F42B9FA" w14:textId="77777777" w:rsidR="0077662F" w:rsidRDefault="00000000">
      <w:pPr>
        <w:pStyle w:val="ListParagraph"/>
        <w:numPr>
          <w:ilvl w:val="1"/>
          <w:numId w:val="1"/>
        </w:numPr>
        <w:tabs>
          <w:tab w:val="left" w:pos="1558"/>
        </w:tabs>
        <w:spacing w:before="15"/>
        <w:ind w:left="1558" w:hanging="359"/>
      </w:pPr>
      <w:r>
        <w:t>Meritorious</w:t>
      </w:r>
      <w:r>
        <w:rPr>
          <w:spacing w:val="-9"/>
        </w:rPr>
        <w:t xml:space="preserve"> </w:t>
      </w:r>
      <w:r>
        <w:t>Service</w:t>
      </w:r>
      <w:r>
        <w:rPr>
          <w:spacing w:val="-7"/>
        </w:rPr>
        <w:t xml:space="preserve"> </w:t>
      </w:r>
      <w:r>
        <w:t>Medal</w:t>
      </w:r>
      <w:r>
        <w:rPr>
          <w:spacing w:val="-9"/>
        </w:rPr>
        <w:t xml:space="preserve"> </w:t>
      </w:r>
      <w:r>
        <w:t>Certificate</w:t>
      </w:r>
      <w:r>
        <w:rPr>
          <w:spacing w:val="-5"/>
        </w:rPr>
        <w:t xml:space="preserve"> </w:t>
      </w:r>
      <w:r>
        <w:t>(DA</w:t>
      </w:r>
      <w:r>
        <w:rPr>
          <w:spacing w:val="-7"/>
        </w:rPr>
        <w:t xml:space="preserve"> </w:t>
      </w:r>
      <w:r>
        <w:t>Form</w:t>
      </w:r>
      <w:r>
        <w:rPr>
          <w:spacing w:val="-6"/>
        </w:rPr>
        <w:t xml:space="preserve"> </w:t>
      </w:r>
      <w:r>
        <w:t>4980-</w:t>
      </w:r>
      <w:r>
        <w:rPr>
          <w:spacing w:val="-5"/>
        </w:rPr>
        <w:t>12)</w:t>
      </w:r>
    </w:p>
    <w:p w14:paraId="3DE59A6A" w14:textId="77777777" w:rsidR="0077662F" w:rsidRDefault="00000000">
      <w:pPr>
        <w:pStyle w:val="ListParagraph"/>
        <w:numPr>
          <w:ilvl w:val="1"/>
          <w:numId w:val="1"/>
        </w:numPr>
        <w:tabs>
          <w:tab w:val="left" w:pos="1558"/>
        </w:tabs>
        <w:spacing w:before="15"/>
        <w:ind w:left="1558" w:hanging="359"/>
      </w:pPr>
      <w:r>
        <w:t>Army</w:t>
      </w:r>
      <w:r>
        <w:rPr>
          <w:spacing w:val="-7"/>
        </w:rPr>
        <w:t xml:space="preserve"> </w:t>
      </w:r>
      <w:r>
        <w:t>Commendation</w:t>
      </w:r>
      <w:r>
        <w:rPr>
          <w:spacing w:val="-8"/>
        </w:rPr>
        <w:t xml:space="preserve"> </w:t>
      </w:r>
      <w:r>
        <w:t>Medal</w:t>
      </w:r>
      <w:r>
        <w:rPr>
          <w:spacing w:val="-6"/>
        </w:rPr>
        <w:t xml:space="preserve"> </w:t>
      </w:r>
      <w:r>
        <w:t>Certificate</w:t>
      </w:r>
      <w:r>
        <w:rPr>
          <w:spacing w:val="-7"/>
        </w:rPr>
        <w:t xml:space="preserve"> </w:t>
      </w:r>
      <w:r>
        <w:t>(DA</w:t>
      </w:r>
      <w:r>
        <w:rPr>
          <w:spacing w:val="-6"/>
        </w:rPr>
        <w:t xml:space="preserve"> </w:t>
      </w:r>
      <w:r>
        <w:t>Form</w:t>
      </w:r>
      <w:r>
        <w:rPr>
          <w:spacing w:val="-6"/>
        </w:rPr>
        <w:t xml:space="preserve"> </w:t>
      </w:r>
      <w:r>
        <w:t>4980-</w:t>
      </w:r>
      <w:r>
        <w:rPr>
          <w:spacing w:val="-5"/>
        </w:rPr>
        <w:t>13)</w:t>
      </w:r>
    </w:p>
    <w:p w14:paraId="2C61B23F" w14:textId="77777777" w:rsidR="0077662F" w:rsidRDefault="00000000">
      <w:pPr>
        <w:pStyle w:val="ListParagraph"/>
        <w:numPr>
          <w:ilvl w:val="1"/>
          <w:numId w:val="1"/>
        </w:numPr>
        <w:tabs>
          <w:tab w:val="left" w:pos="1558"/>
        </w:tabs>
        <w:spacing w:before="14"/>
        <w:ind w:left="1558" w:hanging="359"/>
      </w:pPr>
      <w:r>
        <w:t>Army</w:t>
      </w:r>
      <w:r>
        <w:rPr>
          <w:spacing w:val="-7"/>
        </w:rPr>
        <w:t xml:space="preserve"> </w:t>
      </w:r>
      <w:r>
        <w:t>Achievement</w:t>
      </w:r>
      <w:r>
        <w:rPr>
          <w:spacing w:val="-6"/>
        </w:rPr>
        <w:t xml:space="preserve"> </w:t>
      </w:r>
      <w:r>
        <w:t>Medal</w:t>
      </w:r>
      <w:r>
        <w:rPr>
          <w:spacing w:val="-10"/>
        </w:rPr>
        <w:t xml:space="preserve"> </w:t>
      </w:r>
      <w:r>
        <w:t>Certificate</w:t>
      </w:r>
      <w:r>
        <w:rPr>
          <w:spacing w:val="-4"/>
        </w:rPr>
        <w:t xml:space="preserve"> </w:t>
      </w:r>
      <w:r>
        <w:t>(DA</w:t>
      </w:r>
      <w:r>
        <w:rPr>
          <w:spacing w:val="-5"/>
        </w:rPr>
        <w:t xml:space="preserve"> </w:t>
      </w:r>
      <w:r>
        <w:t>Form</w:t>
      </w:r>
      <w:r>
        <w:rPr>
          <w:spacing w:val="-6"/>
        </w:rPr>
        <w:t xml:space="preserve"> </w:t>
      </w:r>
      <w:r>
        <w:t>4980-</w:t>
      </w:r>
      <w:r>
        <w:rPr>
          <w:spacing w:val="-5"/>
        </w:rPr>
        <w:t>18)</w:t>
      </w:r>
    </w:p>
    <w:p w14:paraId="3AFFD748" w14:textId="77777777" w:rsidR="0077662F" w:rsidRDefault="0077662F">
      <w:pPr>
        <w:sectPr w:rsidR="0077662F" w:rsidSect="00D65E76">
          <w:pgSz w:w="12240" w:h="15840"/>
          <w:pgMar w:top="1660" w:right="980" w:bottom="800" w:left="960" w:header="619" w:footer="604" w:gutter="0"/>
          <w:cols w:space="720"/>
        </w:sectPr>
      </w:pPr>
    </w:p>
    <w:p w14:paraId="03F2A812" w14:textId="77777777" w:rsidR="0077662F" w:rsidRDefault="0077662F">
      <w:pPr>
        <w:pStyle w:val="BodyText"/>
        <w:spacing w:before="67"/>
      </w:pPr>
    </w:p>
    <w:p w14:paraId="0F2675E3" w14:textId="77777777" w:rsidR="0077662F" w:rsidRDefault="00000000">
      <w:pPr>
        <w:pStyle w:val="Heading1"/>
        <w:spacing w:before="1"/>
      </w:pPr>
      <w:r>
        <w:t>PREFERENCE</w:t>
      </w:r>
      <w:r>
        <w:rPr>
          <w:spacing w:val="-7"/>
        </w:rPr>
        <w:t xml:space="preserve"> </w:t>
      </w:r>
      <w:r>
        <w:rPr>
          <w:spacing w:val="-4"/>
        </w:rPr>
        <w:t>FORMS</w:t>
      </w:r>
    </w:p>
    <w:p w14:paraId="5185338C" w14:textId="77777777" w:rsidR="0077662F" w:rsidRDefault="0077662F">
      <w:pPr>
        <w:pStyle w:val="BodyText"/>
        <w:spacing w:before="41"/>
        <w:rPr>
          <w:b/>
        </w:rPr>
      </w:pPr>
    </w:p>
    <w:p w14:paraId="7E175088" w14:textId="77777777" w:rsidR="0077662F" w:rsidRDefault="00000000">
      <w:pPr>
        <w:pStyle w:val="BodyText"/>
        <w:spacing w:line="259" w:lineRule="auto"/>
        <w:ind w:left="119" w:right="193"/>
      </w:pPr>
      <w:r>
        <w:t>These</w:t>
      </w:r>
      <w:r>
        <w:rPr>
          <w:spacing w:val="-1"/>
        </w:rPr>
        <w:t xml:space="preserve"> </w:t>
      </w:r>
      <w:r>
        <w:t>forms</w:t>
      </w:r>
      <w:r>
        <w:rPr>
          <w:spacing w:val="-2"/>
        </w:rPr>
        <w:t xml:space="preserve"> </w:t>
      </w:r>
      <w:r>
        <w:t>are</w:t>
      </w:r>
      <w:r>
        <w:rPr>
          <w:spacing w:val="-1"/>
        </w:rPr>
        <w:t xml:space="preserve"> </w:t>
      </w:r>
      <w:r>
        <w:t>not</w:t>
      </w:r>
      <w:r>
        <w:rPr>
          <w:spacing w:val="-1"/>
        </w:rPr>
        <w:t xml:space="preserve"> </w:t>
      </w:r>
      <w:r>
        <w:t>reviewed</w:t>
      </w:r>
      <w:r>
        <w:rPr>
          <w:spacing w:val="-3"/>
        </w:rPr>
        <w:t xml:space="preserve"> </w:t>
      </w:r>
      <w:r>
        <w:t>by</w:t>
      </w:r>
      <w:r>
        <w:rPr>
          <w:spacing w:val="-1"/>
        </w:rPr>
        <w:t xml:space="preserve"> </w:t>
      </w:r>
      <w:r>
        <w:t>the</w:t>
      </w:r>
      <w:r>
        <w:rPr>
          <w:spacing w:val="-1"/>
        </w:rPr>
        <w:t xml:space="preserve"> </w:t>
      </w:r>
      <w:r>
        <w:t>selection</w:t>
      </w:r>
      <w:r>
        <w:rPr>
          <w:spacing w:val="-3"/>
        </w:rPr>
        <w:t xml:space="preserve"> </w:t>
      </w:r>
      <w:r>
        <w:t>board</w:t>
      </w:r>
      <w:r>
        <w:rPr>
          <w:spacing w:val="-1"/>
        </w:rPr>
        <w:t xml:space="preserve"> </w:t>
      </w:r>
      <w:r>
        <w:t>but</w:t>
      </w:r>
      <w:r>
        <w:rPr>
          <w:spacing w:val="-1"/>
        </w:rPr>
        <w:t xml:space="preserve"> </w:t>
      </w:r>
      <w:r>
        <w:t>will</w:t>
      </w:r>
      <w:r>
        <w:rPr>
          <w:spacing w:val="-2"/>
        </w:rPr>
        <w:t xml:space="preserve"> </w:t>
      </w:r>
      <w:r>
        <w:t>be</w:t>
      </w:r>
      <w:r>
        <w:rPr>
          <w:spacing w:val="-4"/>
        </w:rPr>
        <w:t xml:space="preserve"> </w:t>
      </w:r>
      <w:r>
        <w:t>used</w:t>
      </w:r>
      <w:r>
        <w:rPr>
          <w:spacing w:val="-3"/>
        </w:rPr>
        <w:t xml:space="preserve"> </w:t>
      </w:r>
      <w:r>
        <w:t>during</w:t>
      </w:r>
      <w:r>
        <w:rPr>
          <w:spacing w:val="-3"/>
        </w:rPr>
        <w:t xml:space="preserve"> </w:t>
      </w:r>
      <w:r>
        <w:t>the</w:t>
      </w:r>
      <w:r>
        <w:rPr>
          <w:spacing w:val="-4"/>
        </w:rPr>
        <w:t xml:space="preserve"> </w:t>
      </w:r>
      <w:r>
        <w:t>slating</w:t>
      </w:r>
      <w:r>
        <w:rPr>
          <w:spacing w:val="-3"/>
        </w:rPr>
        <w:t xml:space="preserve"> </w:t>
      </w:r>
      <w:r>
        <w:t>process</w:t>
      </w:r>
      <w:r>
        <w:rPr>
          <w:spacing w:val="-4"/>
        </w:rPr>
        <w:t xml:space="preserve"> </w:t>
      </w:r>
      <w:r>
        <w:t>of</w:t>
      </w:r>
      <w:r>
        <w:rPr>
          <w:spacing w:val="-2"/>
        </w:rPr>
        <w:t xml:space="preserve"> </w:t>
      </w:r>
      <w:r>
        <w:t>selectees. There are two types of preference forms that will be required in this process.</w:t>
      </w:r>
    </w:p>
    <w:p w14:paraId="5F7966F8" w14:textId="3F1B318E" w:rsidR="0077662F" w:rsidRDefault="00000000">
      <w:pPr>
        <w:pStyle w:val="ListParagraph"/>
        <w:numPr>
          <w:ilvl w:val="0"/>
          <w:numId w:val="1"/>
        </w:numPr>
        <w:tabs>
          <w:tab w:val="left" w:pos="480"/>
        </w:tabs>
        <w:spacing w:before="1" w:line="259" w:lineRule="auto"/>
        <w:ind w:right="221"/>
      </w:pPr>
      <w:r>
        <w:rPr>
          <w:u w:val="single"/>
        </w:rPr>
        <w:t>The Regional Preference Form</w:t>
      </w:r>
      <w:r>
        <w:t>.</w:t>
      </w:r>
      <w:r>
        <w:rPr>
          <w:spacing w:val="40"/>
        </w:rPr>
        <w:t xml:space="preserve"> </w:t>
      </w:r>
      <w:r>
        <w:t xml:space="preserve">This form is required at time of application and </w:t>
      </w:r>
      <w:r w:rsidR="00167412">
        <w:t xml:space="preserve">may be </w:t>
      </w:r>
      <w:hyperlink r:id="rId24" w:history="1">
        <w:r w:rsidR="00167412" w:rsidRPr="00167412">
          <w:rPr>
            <w:rStyle w:val="Hyperlink"/>
          </w:rPr>
          <w:t>downloaded from</w:t>
        </w:r>
        <w:r w:rsidRPr="00167412">
          <w:rPr>
            <w:rStyle w:val="Hyperlink"/>
          </w:rPr>
          <w:t xml:space="preserve"> </w:t>
        </w:r>
        <w:r w:rsidR="00167412" w:rsidRPr="00167412">
          <w:rPr>
            <w:rStyle w:val="Hyperlink"/>
          </w:rPr>
          <w:t>the CSL</w:t>
        </w:r>
        <w:r w:rsidR="00167412" w:rsidRPr="00167412">
          <w:rPr>
            <w:rStyle w:val="Hyperlink"/>
            <w:spacing w:val="-3"/>
          </w:rPr>
          <w:t xml:space="preserve"> </w:t>
        </w:r>
        <w:r w:rsidR="00167412" w:rsidRPr="00167412">
          <w:rPr>
            <w:rStyle w:val="Hyperlink"/>
          </w:rPr>
          <w:t>website under</w:t>
        </w:r>
        <w:r w:rsidR="00167412" w:rsidRPr="00167412">
          <w:rPr>
            <w:rStyle w:val="Hyperlink"/>
            <w:spacing w:val="-1"/>
          </w:rPr>
          <w:t xml:space="preserve"> </w:t>
        </w:r>
        <w:r w:rsidR="00167412" w:rsidRPr="00167412">
          <w:rPr>
            <w:rStyle w:val="Hyperlink"/>
          </w:rPr>
          <w:t>Additiona</w:t>
        </w:r>
        <w:r w:rsidRPr="00167412">
          <w:rPr>
            <w:rStyle w:val="Hyperlink"/>
          </w:rPr>
          <w:t>l</w:t>
        </w:r>
        <w:r w:rsidRPr="00167412">
          <w:rPr>
            <w:rStyle w:val="Hyperlink"/>
            <w:spacing w:val="-1"/>
          </w:rPr>
          <w:t xml:space="preserve"> </w:t>
        </w:r>
        <w:r w:rsidRPr="00167412">
          <w:rPr>
            <w:rStyle w:val="Hyperlink"/>
          </w:rPr>
          <w:t>Information</w:t>
        </w:r>
        <w:r w:rsidRPr="00167412">
          <w:rPr>
            <w:rStyle w:val="Hyperlink"/>
            <w:spacing w:val="-4"/>
          </w:rPr>
          <w:t xml:space="preserve"> </w:t>
        </w:r>
        <w:r w:rsidRPr="00167412">
          <w:rPr>
            <w:rStyle w:val="Hyperlink"/>
          </w:rPr>
          <w:t>Tab</w:t>
        </w:r>
      </w:hyperlink>
      <w:r>
        <w:t>.</w:t>
      </w:r>
      <w:r>
        <w:rPr>
          <w:spacing w:val="40"/>
        </w:rPr>
        <w:t xml:space="preserve"> </w:t>
      </w:r>
      <w:r>
        <w:t>IAW</w:t>
      </w:r>
      <w:r>
        <w:rPr>
          <w:spacing w:val="-1"/>
        </w:rPr>
        <w:t xml:space="preserve"> </w:t>
      </w:r>
      <w:r>
        <w:t>current</w:t>
      </w:r>
      <w:r>
        <w:rPr>
          <w:spacing w:val="-3"/>
        </w:rPr>
        <w:t xml:space="preserve"> </w:t>
      </w:r>
      <w:r>
        <w:t>policy,</w:t>
      </w:r>
      <w:r>
        <w:rPr>
          <w:spacing w:val="-3"/>
        </w:rPr>
        <w:t xml:space="preserve"> </w:t>
      </w:r>
      <w:r>
        <w:t>your</w:t>
      </w:r>
      <w:r>
        <w:rPr>
          <w:spacing w:val="-3"/>
        </w:rPr>
        <w:t xml:space="preserve"> </w:t>
      </w:r>
      <w:r>
        <w:t>preference</w:t>
      </w:r>
      <w:r>
        <w:rPr>
          <w:spacing w:val="-3"/>
        </w:rPr>
        <w:t xml:space="preserve"> </w:t>
      </w:r>
      <w:r>
        <w:t>for</w:t>
      </w:r>
      <w:r>
        <w:rPr>
          <w:spacing w:val="-3"/>
        </w:rPr>
        <w:t xml:space="preserve"> </w:t>
      </w:r>
      <w:r>
        <w:t>a</w:t>
      </w:r>
      <w:r>
        <w:rPr>
          <w:spacing w:val="-1"/>
        </w:rPr>
        <w:t xml:space="preserve"> </w:t>
      </w:r>
      <w:r>
        <w:t>certain</w:t>
      </w:r>
      <w:r>
        <w:rPr>
          <w:spacing w:val="-2"/>
        </w:rPr>
        <w:t xml:space="preserve"> </w:t>
      </w:r>
      <w:r>
        <w:t>region does NOT guarantee slating to the region(s) for which you are willing to serve. You may be slated to a position</w:t>
      </w:r>
      <w:r>
        <w:rPr>
          <w:spacing w:val="-3"/>
        </w:rPr>
        <w:t xml:space="preserve"> </w:t>
      </w:r>
      <w:r>
        <w:t>at</w:t>
      </w:r>
      <w:r>
        <w:rPr>
          <w:spacing w:val="-2"/>
        </w:rPr>
        <w:t xml:space="preserve"> </w:t>
      </w:r>
      <w:r>
        <w:t>any</w:t>
      </w:r>
      <w:r>
        <w:rPr>
          <w:spacing w:val="-2"/>
        </w:rPr>
        <w:t xml:space="preserve"> </w:t>
      </w:r>
      <w:r>
        <w:t>location.</w:t>
      </w:r>
      <w:r>
        <w:rPr>
          <w:spacing w:val="-2"/>
        </w:rPr>
        <w:t xml:space="preserve"> </w:t>
      </w:r>
      <w:r>
        <w:t>There</w:t>
      </w:r>
      <w:r>
        <w:rPr>
          <w:spacing w:val="-2"/>
        </w:rPr>
        <w:t xml:space="preserve"> </w:t>
      </w:r>
      <w:r>
        <w:t>is</w:t>
      </w:r>
      <w:r>
        <w:rPr>
          <w:spacing w:val="-2"/>
        </w:rPr>
        <w:t xml:space="preserve"> </w:t>
      </w:r>
      <w:r>
        <w:t>no</w:t>
      </w:r>
      <w:r>
        <w:rPr>
          <w:spacing w:val="-2"/>
        </w:rPr>
        <w:t xml:space="preserve"> </w:t>
      </w:r>
      <w:r>
        <w:t>guarantee</w:t>
      </w:r>
      <w:r>
        <w:rPr>
          <w:spacing w:val="-4"/>
        </w:rPr>
        <w:t xml:space="preserve"> </w:t>
      </w:r>
      <w:r>
        <w:t>that</w:t>
      </w:r>
      <w:r>
        <w:rPr>
          <w:spacing w:val="-2"/>
        </w:rPr>
        <w:t xml:space="preserve"> </w:t>
      </w:r>
      <w:r>
        <w:t>any</w:t>
      </w:r>
      <w:r>
        <w:rPr>
          <w:spacing w:val="-2"/>
        </w:rPr>
        <w:t xml:space="preserve"> </w:t>
      </w:r>
      <w:r>
        <w:t>position</w:t>
      </w:r>
      <w:r>
        <w:rPr>
          <w:spacing w:val="-5"/>
        </w:rPr>
        <w:t xml:space="preserve"> </w:t>
      </w:r>
      <w:r>
        <w:t>will</w:t>
      </w:r>
      <w:r>
        <w:rPr>
          <w:spacing w:val="-2"/>
        </w:rPr>
        <w:t xml:space="preserve"> </w:t>
      </w:r>
      <w:r>
        <w:t>be</w:t>
      </w:r>
      <w:r>
        <w:rPr>
          <w:spacing w:val="-4"/>
        </w:rPr>
        <w:t xml:space="preserve"> </w:t>
      </w:r>
      <w:r>
        <w:t>available</w:t>
      </w:r>
      <w:r>
        <w:rPr>
          <w:spacing w:val="-6"/>
        </w:rPr>
        <w:t xml:space="preserve"> </w:t>
      </w:r>
      <w:r>
        <w:t>within</w:t>
      </w:r>
      <w:r>
        <w:rPr>
          <w:spacing w:val="-3"/>
        </w:rPr>
        <w:t xml:space="preserve"> </w:t>
      </w:r>
      <w:r>
        <w:t>any</w:t>
      </w:r>
      <w:r>
        <w:rPr>
          <w:spacing w:val="-2"/>
        </w:rPr>
        <w:t xml:space="preserve"> </w:t>
      </w:r>
      <w:r>
        <w:t xml:space="preserve">region/location during the timeframe covered by this announcement. List may subsequently contain more or fewer </w:t>
      </w:r>
      <w:r>
        <w:rPr>
          <w:spacing w:val="-2"/>
        </w:rPr>
        <w:t>positions.</w:t>
      </w:r>
    </w:p>
    <w:p w14:paraId="4F7011C8" w14:textId="77777777" w:rsidR="0077662F" w:rsidRDefault="0077662F">
      <w:pPr>
        <w:pStyle w:val="BodyText"/>
        <w:spacing w:before="19"/>
      </w:pPr>
    </w:p>
    <w:p w14:paraId="19670FC2" w14:textId="77777777" w:rsidR="0077662F" w:rsidRDefault="00000000">
      <w:pPr>
        <w:pStyle w:val="ListParagraph"/>
        <w:numPr>
          <w:ilvl w:val="0"/>
          <w:numId w:val="1"/>
        </w:numPr>
        <w:tabs>
          <w:tab w:val="left" w:pos="479"/>
        </w:tabs>
        <w:spacing w:line="259" w:lineRule="auto"/>
        <w:ind w:left="479" w:right="242" w:hanging="360"/>
      </w:pPr>
      <w:r>
        <w:rPr>
          <w:u w:val="single"/>
        </w:rPr>
        <w:t>The</w:t>
      </w:r>
      <w:r>
        <w:rPr>
          <w:spacing w:val="-1"/>
          <w:u w:val="single"/>
        </w:rPr>
        <w:t xml:space="preserve"> </w:t>
      </w:r>
      <w:r>
        <w:rPr>
          <w:u w:val="single"/>
        </w:rPr>
        <w:t>Position</w:t>
      </w:r>
      <w:r>
        <w:rPr>
          <w:spacing w:val="-5"/>
          <w:u w:val="single"/>
        </w:rPr>
        <w:t xml:space="preserve"> </w:t>
      </w:r>
      <w:r>
        <w:rPr>
          <w:u w:val="single"/>
        </w:rPr>
        <w:t>1-N</w:t>
      </w:r>
      <w:r>
        <w:rPr>
          <w:spacing w:val="-3"/>
          <w:u w:val="single"/>
        </w:rPr>
        <w:t xml:space="preserve"> </w:t>
      </w:r>
      <w:r>
        <w:rPr>
          <w:u w:val="single"/>
        </w:rPr>
        <w:t>Form.</w:t>
      </w:r>
      <w:r>
        <w:rPr>
          <w:spacing w:val="-2"/>
        </w:rPr>
        <w:t xml:space="preserve"> </w:t>
      </w:r>
      <w:r>
        <w:t>Upon</w:t>
      </w:r>
      <w:r>
        <w:rPr>
          <w:spacing w:val="-3"/>
        </w:rPr>
        <w:t xml:space="preserve"> </w:t>
      </w:r>
      <w:r>
        <w:t>receipt</w:t>
      </w:r>
      <w:r>
        <w:rPr>
          <w:spacing w:val="-1"/>
        </w:rPr>
        <w:t xml:space="preserve"> </w:t>
      </w:r>
      <w:r>
        <w:t>from</w:t>
      </w:r>
      <w:r>
        <w:rPr>
          <w:spacing w:val="-1"/>
        </w:rPr>
        <w:t xml:space="preserve"> </w:t>
      </w:r>
      <w:r>
        <w:t>the</w:t>
      </w:r>
      <w:r>
        <w:rPr>
          <w:spacing w:val="-4"/>
        </w:rPr>
        <w:t xml:space="preserve"> </w:t>
      </w:r>
      <w:r>
        <w:t>CSL</w:t>
      </w:r>
      <w:r>
        <w:rPr>
          <w:spacing w:val="-3"/>
        </w:rPr>
        <w:t xml:space="preserve"> </w:t>
      </w:r>
      <w:r>
        <w:t>Program</w:t>
      </w:r>
      <w:r>
        <w:rPr>
          <w:spacing w:val="-3"/>
        </w:rPr>
        <w:t xml:space="preserve"> </w:t>
      </w:r>
      <w:r>
        <w:t>Lead,</w:t>
      </w:r>
      <w:r>
        <w:rPr>
          <w:spacing w:val="-2"/>
        </w:rPr>
        <w:t xml:space="preserve"> </w:t>
      </w:r>
      <w:r>
        <w:t>you</w:t>
      </w:r>
      <w:r>
        <w:rPr>
          <w:spacing w:val="-5"/>
        </w:rPr>
        <w:t xml:space="preserve"> </w:t>
      </w:r>
      <w:r>
        <w:t>will</w:t>
      </w:r>
      <w:r>
        <w:rPr>
          <w:spacing w:val="-2"/>
        </w:rPr>
        <w:t xml:space="preserve"> </w:t>
      </w:r>
      <w:r>
        <w:t>indicate</w:t>
      </w:r>
      <w:r>
        <w:rPr>
          <w:spacing w:val="-1"/>
        </w:rPr>
        <w:t xml:space="preserve"> </w:t>
      </w:r>
      <w:r>
        <w:t>your</w:t>
      </w:r>
      <w:r>
        <w:rPr>
          <w:spacing w:val="-2"/>
        </w:rPr>
        <w:t xml:space="preserve"> </w:t>
      </w:r>
      <w:r>
        <w:t>position</w:t>
      </w:r>
      <w:r>
        <w:rPr>
          <w:spacing w:val="-3"/>
        </w:rPr>
        <w:t xml:space="preserve"> </w:t>
      </w:r>
      <w:r>
        <w:t>preference from 1-N, by number - number 1 (one) being the position you most desire. You must rank all positions according to the level of desire for that position.</w:t>
      </w:r>
      <w:r>
        <w:rPr>
          <w:spacing w:val="40"/>
        </w:rPr>
        <w:t xml:space="preserve"> </w:t>
      </w:r>
      <w:r>
        <w:t>This form is not required at the time of application. However, the CSL Program Lead will contact applicants to submit this form prior to the Board convening.</w:t>
      </w:r>
    </w:p>
    <w:p w14:paraId="21D440BF" w14:textId="77777777" w:rsidR="0077662F" w:rsidRDefault="0077662F">
      <w:pPr>
        <w:pStyle w:val="BodyText"/>
        <w:spacing w:before="21"/>
      </w:pPr>
    </w:p>
    <w:p w14:paraId="66C4ACDC" w14:textId="77777777" w:rsidR="0077662F" w:rsidRDefault="00000000">
      <w:pPr>
        <w:pStyle w:val="BodyText"/>
        <w:spacing w:line="259" w:lineRule="auto"/>
        <w:ind w:left="479" w:right="120"/>
      </w:pPr>
      <w:r>
        <w:t>No guarantees are made or implied as to the availability of any position on the list. List may subsequently contain</w:t>
      </w:r>
      <w:r>
        <w:rPr>
          <w:spacing w:val="-5"/>
        </w:rPr>
        <w:t xml:space="preserve"> </w:t>
      </w:r>
      <w:r>
        <w:t>more</w:t>
      </w:r>
      <w:r>
        <w:rPr>
          <w:spacing w:val="-4"/>
        </w:rPr>
        <w:t xml:space="preserve"> </w:t>
      </w:r>
      <w:r>
        <w:t>or</w:t>
      </w:r>
      <w:r>
        <w:rPr>
          <w:spacing w:val="-2"/>
        </w:rPr>
        <w:t xml:space="preserve"> </w:t>
      </w:r>
      <w:r>
        <w:t>fewer</w:t>
      </w:r>
      <w:r>
        <w:rPr>
          <w:spacing w:val="-2"/>
        </w:rPr>
        <w:t xml:space="preserve"> </w:t>
      </w:r>
      <w:r>
        <w:t>positions.</w:t>
      </w:r>
      <w:r>
        <w:rPr>
          <w:spacing w:val="-2"/>
        </w:rPr>
        <w:t xml:space="preserve"> </w:t>
      </w:r>
      <w:r>
        <w:t>List</w:t>
      </w:r>
      <w:r>
        <w:rPr>
          <w:spacing w:val="-1"/>
        </w:rPr>
        <w:t xml:space="preserve"> </w:t>
      </w:r>
      <w:r>
        <w:t>is</w:t>
      </w:r>
      <w:r>
        <w:rPr>
          <w:spacing w:val="-4"/>
        </w:rPr>
        <w:t xml:space="preserve"> </w:t>
      </w:r>
      <w:r>
        <w:t>provided</w:t>
      </w:r>
      <w:r>
        <w:rPr>
          <w:spacing w:val="-3"/>
        </w:rPr>
        <w:t xml:space="preserve"> </w:t>
      </w:r>
      <w:r>
        <w:t>for</w:t>
      </w:r>
      <w:r>
        <w:rPr>
          <w:spacing w:val="-2"/>
        </w:rPr>
        <w:t xml:space="preserve"> </w:t>
      </w:r>
      <w:r>
        <w:t>informational</w:t>
      </w:r>
      <w:r>
        <w:rPr>
          <w:spacing w:val="-5"/>
        </w:rPr>
        <w:t xml:space="preserve"> </w:t>
      </w:r>
      <w:r>
        <w:t>purposes</w:t>
      </w:r>
      <w:r>
        <w:rPr>
          <w:spacing w:val="-2"/>
        </w:rPr>
        <w:t xml:space="preserve"> </w:t>
      </w:r>
      <w:r>
        <w:t>only</w:t>
      </w:r>
      <w:r>
        <w:rPr>
          <w:spacing w:val="-3"/>
        </w:rPr>
        <w:t xml:space="preserve"> </w:t>
      </w:r>
      <w:r>
        <w:t>and</w:t>
      </w:r>
      <w:r>
        <w:rPr>
          <w:spacing w:val="-3"/>
        </w:rPr>
        <w:t xml:space="preserve"> </w:t>
      </w:r>
      <w:r>
        <w:t>for</w:t>
      </w:r>
      <w:r>
        <w:rPr>
          <w:spacing w:val="-2"/>
        </w:rPr>
        <w:t xml:space="preserve"> </w:t>
      </w:r>
      <w:r>
        <w:t>the</w:t>
      </w:r>
      <w:r>
        <w:rPr>
          <w:spacing w:val="-1"/>
        </w:rPr>
        <w:t xml:space="preserve"> </w:t>
      </w:r>
      <w:r>
        <w:t>identification</w:t>
      </w:r>
      <w:r>
        <w:rPr>
          <w:spacing w:val="-5"/>
        </w:rPr>
        <w:t xml:space="preserve"> </w:t>
      </w:r>
      <w:r>
        <w:t>of applicant desires.</w:t>
      </w:r>
      <w:r>
        <w:rPr>
          <w:spacing w:val="40"/>
        </w:rPr>
        <w:t xml:space="preserve"> </w:t>
      </w:r>
      <w:r>
        <w:t>Assignment to a position will be accomplished in accordance with the Army Acquisition Corps slating guidance. In no way will submission of this list be construed to mean a guarantee of</w:t>
      </w:r>
      <w:r>
        <w:rPr>
          <w:spacing w:val="40"/>
        </w:rPr>
        <w:t xml:space="preserve"> </w:t>
      </w:r>
      <w:r>
        <w:t>assignment to any particular position or the availability of any position. These are desires only.</w:t>
      </w:r>
    </w:p>
    <w:p w14:paraId="22286D15" w14:textId="366857D7" w:rsidR="0077662F" w:rsidRDefault="00000000">
      <w:pPr>
        <w:pStyle w:val="BodyText"/>
        <w:spacing w:line="259" w:lineRule="auto"/>
        <w:ind w:left="480" w:right="95"/>
      </w:pPr>
      <w:r>
        <w:rPr>
          <w:u w:val="single"/>
        </w:rPr>
        <w:t>NOTE:</w:t>
      </w:r>
      <w:r>
        <w:rPr>
          <w:spacing w:val="40"/>
        </w:rPr>
        <w:t xml:space="preserve"> </w:t>
      </w:r>
      <w:r>
        <w:t xml:space="preserve">For Civilians who have already served once at the GS-14 CSL level while a civilian, the regional preference form will be considered during the slating process, but any declination of a CSL slate by this </w:t>
      </w:r>
      <w:r w:rsidR="00EB25DA">
        <w:t>individual</w:t>
      </w:r>
      <w:r w:rsidR="00EB25DA">
        <w:rPr>
          <w:spacing w:val="-2"/>
        </w:rPr>
        <w:t xml:space="preserve"> </w:t>
      </w:r>
      <w:r>
        <w:t>based</w:t>
      </w:r>
      <w:r>
        <w:rPr>
          <w:spacing w:val="-5"/>
        </w:rPr>
        <w:t xml:space="preserve"> </w:t>
      </w:r>
      <w:r>
        <w:t>on</w:t>
      </w:r>
      <w:r>
        <w:rPr>
          <w:spacing w:val="-3"/>
        </w:rPr>
        <w:t xml:space="preserve"> </w:t>
      </w:r>
      <w:r>
        <w:t>it</w:t>
      </w:r>
      <w:r>
        <w:rPr>
          <w:spacing w:val="-1"/>
        </w:rPr>
        <w:t xml:space="preserve"> </w:t>
      </w:r>
      <w:r>
        <w:t>being</w:t>
      </w:r>
      <w:r>
        <w:rPr>
          <w:spacing w:val="-5"/>
        </w:rPr>
        <w:t xml:space="preserve"> </w:t>
      </w:r>
      <w:r>
        <w:t>outside</w:t>
      </w:r>
      <w:r>
        <w:rPr>
          <w:spacing w:val="-1"/>
        </w:rPr>
        <w:t xml:space="preserve"> </w:t>
      </w:r>
      <w:r>
        <w:t>of</w:t>
      </w:r>
      <w:r>
        <w:rPr>
          <w:spacing w:val="-4"/>
        </w:rPr>
        <w:t xml:space="preserve"> </w:t>
      </w:r>
      <w:r>
        <w:t>the</w:t>
      </w:r>
      <w:r>
        <w:rPr>
          <w:spacing w:val="-4"/>
        </w:rPr>
        <w:t xml:space="preserve"> </w:t>
      </w:r>
      <w:r>
        <w:t>submitted</w:t>
      </w:r>
      <w:r>
        <w:rPr>
          <w:spacing w:val="-3"/>
        </w:rPr>
        <w:t xml:space="preserve"> </w:t>
      </w:r>
      <w:r>
        <w:t>regional</w:t>
      </w:r>
      <w:r>
        <w:rPr>
          <w:spacing w:val="-2"/>
        </w:rPr>
        <w:t xml:space="preserve"> </w:t>
      </w:r>
      <w:r>
        <w:t>preferences</w:t>
      </w:r>
      <w:r>
        <w:rPr>
          <w:spacing w:val="-4"/>
        </w:rPr>
        <w:t xml:space="preserve"> </w:t>
      </w:r>
      <w:r>
        <w:t>will</w:t>
      </w:r>
      <w:r>
        <w:rPr>
          <w:spacing w:val="-2"/>
        </w:rPr>
        <w:t xml:space="preserve"> </w:t>
      </w:r>
      <w:r>
        <w:t>be</w:t>
      </w:r>
      <w:r>
        <w:rPr>
          <w:spacing w:val="-1"/>
        </w:rPr>
        <w:t xml:space="preserve"> </w:t>
      </w:r>
      <w:r>
        <w:t>considered</w:t>
      </w:r>
      <w:r>
        <w:rPr>
          <w:spacing w:val="-3"/>
        </w:rPr>
        <w:t xml:space="preserve"> </w:t>
      </w:r>
      <w:r>
        <w:t>WITH</w:t>
      </w:r>
      <w:r>
        <w:rPr>
          <w:spacing w:val="-5"/>
        </w:rPr>
        <w:t xml:space="preserve"> </w:t>
      </w:r>
      <w:r>
        <w:t>PREJUDICE and the individual would be ineligible to compete again at this level. If selected, the slating process will still try to accommodate civilians regionally.</w:t>
      </w:r>
    </w:p>
    <w:p w14:paraId="03ED8D75" w14:textId="77777777" w:rsidR="0077662F" w:rsidRDefault="0077662F">
      <w:pPr>
        <w:pStyle w:val="BodyText"/>
        <w:spacing w:before="18"/>
      </w:pPr>
    </w:p>
    <w:p w14:paraId="4B587847" w14:textId="5BFE98DD" w:rsidR="0077662F" w:rsidRDefault="00000000">
      <w:pPr>
        <w:pStyle w:val="BodyText"/>
        <w:spacing w:line="259" w:lineRule="auto"/>
        <w:ind w:left="480" w:right="248"/>
        <w:jc w:val="both"/>
      </w:pPr>
      <w:r>
        <w:rPr>
          <w:u w:val="single"/>
        </w:rPr>
        <w:t>NOTE:</w:t>
      </w:r>
      <w:r>
        <w:t xml:space="preserve"> Some positions have</w:t>
      </w:r>
      <w:r>
        <w:rPr>
          <w:spacing w:val="-1"/>
        </w:rPr>
        <w:t xml:space="preserve"> </w:t>
      </w:r>
      <w:r>
        <w:t>the potential</w:t>
      </w:r>
      <w:r>
        <w:rPr>
          <w:spacing w:val="-2"/>
        </w:rPr>
        <w:t xml:space="preserve"> </w:t>
      </w:r>
      <w:r>
        <w:t>for</w:t>
      </w:r>
      <w:r>
        <w:rPr>
          <w:spacing w:val="-1"/>
        </w:rPr>
        <w:t xml:space="preserve"> </w:t>
      </w:r>
      <w:r>
        <w:t xml:space="preserve">early activation (e.g. </w:t>
      </w:r>
      <w:r w:rsidR="00EB25DA">
        <w:t>Summer/</w:t>
      </w:r>
      <w:r>
        <w:t>Fall</w:t>
      </w:r>
      <w:r>
        <w:rPr>
          <w:spacing w:val="-2"/>
        </w:rPr>
        <w:t xml:space="preserve"> </w:t>
      </w:r>
      <w:r>
        <w:t>202</w:t>
      </w:r>
      <w:r w:rsidR="00917AA5">
        <w:t>5</w:t>
      </w:r>
      <w:r>
        <w:t>).</w:t>
      </w:r>
      <w:r>
        <w:rPr>
          <w:spacing w:val="40"/>
        </w:rPr>
        <w:t xml:space="preserve"> </w:t>
      </w:r>
      <w:r>
        <w:t>If</w:t>
      </w:r>
      <w:r>
        <w:rPr>
          <w:spacing w:val="-1"/>
        </w:rPr>
        <w:t xml:space="preserve"> </w:t>
      </w:r>
      <w:r>
        <w:t>you are</w:t>
      </w:r>
      <w:r>
        <w:rPr>
          <w:spacing w:val="-1"/>
        </w:rPr>
        <w:t xml:space="preserve"> </w:t>
      </w:r>
      <w:r>
        <w:t>slated</w:t>
      </w:r>
      <w:r>
        <w:rPr>
          <w:spacing w:val="-2"/>
        </w:rPr>
        <w:t xml:space="preserve"> </w:t>
      </w:r>
      <w:r>
        <w:t>to a position within</w:t>
      </w:r>
      <w:r>
        <w:rPr>
          <w:spacing w:val="-3"/>
        </w:rPr>
        <w:t xml:space="preserve"> </w:t>
      </w:r>
      <w:r>
        <w:t>your</w:t>
      </w:r>
      <w:r>
        <w:rPr>
          <w:spacing w:val="-2"/>
        </w:rPr>
        <w:t xml:space="preserve"> </w:t>
      </w:r>
      <w:r>
        <w:t>regional</w:t>
      </w:r>
      <w:r>
        <w:rPr>
          <w:spacing w:val="-2"/>
        </w:rPr>
        <w:t xml:space="preserve"> </w:t>
      </w:r>
      <w:r>
        <w:t>preference</w:t>
      </w:r>
      <w:r>
        <w:rPr>
          <w:spacing w:val="-1"/>
        </w:rPr>
        <w:t xml:space="preserve"> </w:t>
      </w:r>
      <w:r>
        <w:t>and</w:t>
      </w:r>
      <w:r>
        <w:rPr>
          <w:spacing w:val="-3"/>
        </w:rPr>
        <w:t xml:space="preserve"> </w:t>
      </w:r>
      <w:r>
        <w:t>the</w:t>
      </w:r>
      <w:r>
        <w:rPr>
          <w:spacing w:val="-1"/>
        </w:rPr>
        <w:t xml:space="preserve"> </w:t>
      </w:r>
      <w:r>
        <w:t>position</w:t>
      </w:r>
      <w:r>
        <w:rPr>
          <w:spacing w:val="-5"/>
        </w:rPr>
        <w:t xml:space="preserve"> </w:t>
      </w:r>
      <w:r>
        <w:t>to</w:t>
      </w:r>
      <w:r>
        <w:rPr>
          <w:spacing w:val="-1"/>
        </w:rPr>
        <w:t xml:space="preserve"> </w:t>
      </w:r>
      <w:r>
        <w:t>which</w:t>
      </w:r>
      <w:r>
        <w:rPr>
          <w:spacing w:val="-3"/>
        </w:rPr>
        <w:t xml:space="preserve"> </w:t>
      </w:r>
      <w:r>
        <w:t>you</w:t>
      </w:r>
      <w:r>
        <w:rPr>
          <w:spacing w:val="-5"/>
        </w:rPr>
        <w:t xml:space="preserve"> </w:t>
      </w:r>
      <w:r>
        <w:t>are</w:t>
      </w:r>
      <w:r>
        <w:rPr>
          <w:spacing w:val="-1"/>
        </w:rPr>
        <w:t xml:space="preserve"> </w:t>
      </w:r>
      <w:r>
        <w:t>slated</w:t>
      </w:r>
      <w:r>
        <w:rPr>
          <w:spacing w:val="-3"/>
        </w:rPr>
        <w:t xml:space="preserve"> </w:t>
      </w:r>
      <w:r>
        <w:t>is</w:t>
      </w:r>
      <w:r>
        <w:rPr>
          <w:spacing w:val="-4"/>
        </w:rPr>
        <w:t xml:space="preserve"> </w:t>
      </w:r>
      <w:r>
        <w:t>activated</w:t>
      </w:r>
      <w:r>
        <w:rPr>
          <w:spacing w:val="-3"/>
        </w:rPr>
        <w:t xml:space="preserve"> </w:t>
      </w:r>
      <w:r>
        <w:t>early,</w:t>
      </w:r>
      <w:r>
        <w:rPr>
          <w:spacing w:val="-2"/>
        </w:rPr>
        <w:t xml:space="preserve"> </w:t>
      </w:r>
      <w:r>
        <w:t>declining</w:t>
      </w:r>
      <w:r>
        <w:rPr>
          <w:spacing w:val="-3"/>
        </w:rPr>
        <w:t xml:space="preserve"> </w:t>
      </w:r>
      <w:r>
        <w:t>will</w:t>
      </w:r>
      <w:r>
        <w:rPr>
          <w:spacing w:val="-2"/>
        </w:rPr>
        <w:t xml:space="preserve"> </w:t>
      </w:r>
      <w:r>
        <w:t>be with prejudice.</w:t>
      </w:r>
    </w:p>
    <w:p w14:paraId="1C0B0D2B" w14:textId="77777777" w:rsidR="0077662F" w:rsidRDefault="0077662F">
      <w:pPr>
        <w:pStyle w:val="BodyText"/>
        <w:spacing w:before="21"/>
      </w:pPr>
    </w:p>
    <w:p w14:paraId="6F04E822" w14:textId="77777777" w:rsidR="0077662F" w:rsidRDefault="00000000">
      <w:pPr>
        <w:pStyle w:val="BodyText"/>
        <w:ind w:left="120"/>
      </w:pPr>
      <w:r>
        <w:t>The</w:t>
      </w:r>
      <w:r>
        <w:rPr>
          <w:spacing w:val="-4"/>
        </w:rPr>
        <w:t xml:space="preserve"> </w:t>
      </w:r>
      <w:r>
        <w:t>following</w:t>
      </w:r>
      <w:r>
        <w:rPr>
          <w:spacing w:val="-5"/>
        </w:rPr>
        <w:t xml:space="preserve"> </w:t>
      </w:r>
      <w:r>
        <w:t>information</w:t>
      </w:r>
      <w:r>
        <w:rPr>
          <w:spacing w:val="-7"/>
        </w:rPr>
        <w:t xml:space="preserve"> </w:t>
      </w:r>
      <w:r>
        <w:t>pertains</w:t>
      </w:r>
      <w:r>
        <w:rPr>
          <w:spacing w:val="-4"/>
        </w:rPr>
        <w:t xml:space="preserve"> </w:t>
      </w:r>
      <w:r>
        <w:t>to</w:t>
      </w:r>
      <w:r>
        <w:rPr>
          <w:spacing w:val="-3"/>
        </w:rPr>
        <w:t xml:space="preserve"> </w:t>
      </w:r>
      <w:r>
        <w:t>all</w:t>
      </w:r>
      <w:r>
        <w:rPr>
          <w:spacing w:val="-4"/>
        </w:rPr>
        <w:t xml:space="preserve"> </w:t>
      </w:r>
      <w:r>
        <w:rPr>
          <w:spacing w:val="-2"/>
        </w:rPr>
        <w:t>applicants.</w:t>
      </w:r>
    </w:p>
    <w:p w14:paraId="2A4A656D" w14:textId="77777777" w:rsidR="0077662F" w:rsidRDefault="0077662F">
      <w:pPr>
        <w:pStyle w:val="BodyText"/>
        <w:spacing w:before="43"/>
      </w:pPr>
    </w:p>
    <w:p w14:paraId="0321D0DB" w14:textId="77777777" w:rsidR="0077662F" w:rsidRDefault="00000000">
      <w:pPr>
        <w:pStyle w:val="Heading1"/>
        <w:spacing w:before="1"/>
      </w:pPr>
      <w:r>
        <w:t>LETTER</w:t>
      </w:r>
      <w:r>
        <w:rPr>
          <w:spacing w:val="-5"/>
        </w:rPr>
        <w:t xml:space="preserve"> </w:t>
      </w:r>
      <w:r>
        <w:t>TO</w:t>
      </w:r>
      <w:r>
        <w:rPr>
          <w:spacing w:val="-4"/>
        </w:rPr>
        <w:t xml:space="preserve"> </w:t>
      </w:r>
      <w:r>
        <w:t>THE</w:t>
      </w:r>
      <w:r>
        <w:rPr>
          <w:spacing w:val="-2"/>
        </w:rPr>
        <w:t xml:space="preserve"> </w:t>
      </w:r>
      <w:r>
        <w:rPr>
          <w:spacing w:val="-4"/>
        </w:rPr>
        <w:t>BOARD</w:t>
      </w:r>
    </w:p>
    <w:p w14:paraId="43561542" w14:textId="77777777" w:rsidR="0077662F" w:rsidRDefault="0077662F">
      <w:pPr>
        <w:pStyle w:val="BodyText"/>
        <w:spacing w:before="41"/>
        <w:rPr>
          <w:b/>
        </w:rPr>
      </w:pPr>
    </w:p>
    <w:p w14:paraId="587A6B8E" w14:textId="0692762A" w:rsidR="0077662F" w:rsidRDefault="00000000">
      <w:pPr>
        <w:pStyle w:val="BodyText"/>
        <w:spacing w:line="259" w:lineRule="auto"/>
        <w:ind w:left="119" w:right="193"/>
      </w:pPr>
      <w:r>
        <w:t>Letter(s)</w:t>
      </w:r>
      <w:r>
        <w:rPr>
          <w:spacing w:val="-5"/>
        </w:rPr>
        <w:t xml:space="preserve"> </w:t>
      </w:r>
      <w:r>
        <w:t>of</w:t>
      </w:r>
      <w:r>
        <w:rPr>
          <w:spacing w:val="-5"/>
        </w:rPr>
        <w:t xml:space="preserve"> </w:t>
      </w:r>
      <w:r>
        <w:t>communication</w:t>
      </w:r>
      <w:r>
        <w:rPr>
          <w:spacing w:val="-6"/>
        </w:rPr>
        <w:t xml:space="preserve"> </w:t>
      </w:r>
      <w:r>
        <w:t>will</w:t>
      </w:r>
      <w:r>
        <w:rPr>
          <w:spacing w:val="-3"/>
        </w:rPr>
        <w:t xml:space="preserve"> </w:t>
      </w:r>
      <w:r>
        <w:t>be</w:t>
      </w:r>
      <w:r>
        <w:rPr>
          <w:spacing w:val="-2"/>
        </w:rPr>
        <w:t xml:space="preserve"> </w:t>
      </w:r>
      <w:r>
        <w:t>accepted</w:t>
      </w:r>
      <w:r>
        <w:rPr>
          <w:spacing w:val="-6"/>
        </w:rPr>
        <w:t xml:space="preserve"> </w:t>
      </w:r>
      <w:r>
        <w:t>only</w:t>
      </w:r>
      <w:r>
        <w:rPr>
          <w:spacing w:val="-2"/>
        </w:rPr>
        <w:t xml:space="preserve"> </w:t>
      </w:r>
      <w:r>
        <w:t>from</w:t>
      </w:r>
      <w:r>
        <w:rPr>
          <w:spacing w:val="-4"/>
        </w:rPr>
        <w:t xml:space="preserve"> </w:t>
      </w:r>
      <w:r>
        <w:t>individuals</w:t>
      </w:r>
      <w:r>
        <w:rPr>
          <w:spacing w:val="-3"/>
        </w:rPr>
        <w:t xml:space="preserve"> </w:t>
      </w:r>
      <w:r>
        <w:t>eligible</w:t>
      </w:r>
      <w:r>
        <w:rPr>
          <w:spacing w:val="-2"/>
        </w:rPr>
        <w:t xml:space="preserve"> </w:t>
      </w:r>
      <w:r>
        <w:t>for</w:t>
      </w:r>
      <w:r>
        <w:rPr>
          <w:spacing w:val="-3"/>
        </w:rPr>
        <w:t xml:space="preserve"> </w:t>
      </w:r>
      <w:r>
        <w:t>selection.</w:t>
      </w:r>
      <w:r>
        <w:rPr>
          <w:spacing w:val="-3"/>
        </w:rPr>
        <w:t xml:space="preserve"> </w:t>
      </w:r>
      <w:r>
        <w:t>Individual</w:t>
      </w:r>
      <w:r>
        <w:rPr>
          <w:spacing w:val="-3"/>
        </w:rPr>
        <w:t xml:space="preserve"> </w:t>
      </w:r>
      <w:r>
        <w:t>letters</w:t>
      </w:r>
      <w:r>
        <w:rPr>
          <w:spacing w:val="-3"/>
        </w:rPr>
        <w:t xml:space="preserve"> </w:t>
      </w:r>
      <w:r>
        <w:t>should include only those matters deemed important in consideration of the civilian’s record.</w:t>
      </w:r>
      <w:r w:rsidR="00F8106E">
        <w:t xml:space="preserve">  Letters of recommendation will not be accepted.  </w:t>
      </w:r>
      <w:r>
        <w:t xml:space="preserve">Letters must be addressed to President, </w:t>
      </w:r>
      <w:r w:rsidR="00CA0EAC">
        <w:t>FY27</w:t>
      </w:r>
      <w:r>
        <w:t xml:space="preserve"> Lieutenant Colonel and NH-04/GS14 Centralized Selection List – Product Manager/Army Acquisition Director, Key Billet Position Board, and ATTN: AHRC-PDV-S (Executive Officer, DA Secretariat), 1600 Spearhead Division Avenue, Fort Knox, KY 40121. Letters must be uploaded into AAPDS and included with your submission in order to be reviewed by the board.</w:t>
      </w:r>
    </w:p>
    <w:p w14:paraId="6B7D0A9D" w14:textId="77777777" w:rsidR="0077662F" w:rsidRDefault="0077662F">
      <w:pPr>
        <w:spacing w:line="259" w:lineRule="auto"/>
        <w:sectPr w:rsidR="0077662F" w:rsidSect="00D65E76">
          <w:pgSz w:w="12240" w:h="15840"/>
          <w:pgMar w:top="1660" w:right="980" w:bottom="800" w:left="960" w:header="619" w:footer="604" w:gutter="0"/>
          <w:cols w:space="720"/>
        </w:sectPr>
      </w:pPr>
    </w:p>
    <w:p w14:paraId="370D15AF" w14:textId="77777777" w:rsidR="0077662F" w:rsidRDefault="00000000">
      <w:pPr>
        <w:pStyle w:val="BodyText"/>
        <w:spacing w:before="46" w:line="259" w:lineRule="auto"/>
        <w:ind w:left="120" w:right="167"/>
        <w:jc w:val="both"/>
      </w:pPr>
      <w:r>
        <w:lastRenderedPageBreak/>
        <w:t>Letters</w:t>
      </w:r>
      <w:r>
        <w:rPr>
          <w:spacing w:val="-4"/>
        </w:rPr>
        <w:t xml:space="preserve"> </w:t>
      </w:r>
      <w:r>
        <w:t>of</w:t>
      </w:r>
      <w:r>
        <w:rPr>
          <w:spacing w:val="-2"/>
        </w:rPr>
        <w:t xml:space="preserve"> </w:t>
      </w:r>
      <w:r>
        <w:t>communication</w:t>
      </w:r>
      <w:r>
        <w:rPr>
          <w:spacing w:val="-3"/>
        </w:rPr>
        <w:t xml:space="preserve"> </w:t>
      </w:r>
      <w:r>
        <w:t>to</w:t>
      </w:r>
      <w:r>
        <w:rPr>
          <w:spacing w:val="-1"/>
        </w:rPr>
        <w:t xml:space="preserve"> </w:t>
      </w:r>
      <w:r>
        <w:t>selection</w:t>
      </w:r>
      <w:r>
        <w:rPr>
          <w:spacing w:val="-3"/>
        </w:rPr>
        <w:t xml:space="preserve"> </w:t>
      </w:r>
      <w:r>
        <w:t>boards</w:t>
      </w:r>
      <w:r>
        <w:rPr>
          <w:spacing w:val="-2"/>
        </w:rPr>
        <w:t xml:space="preserve"> </w:t>
      </w:r>
      <w:r>
        <w:t>are</w:t>
      </w:r>
      <w:r>
        <w:rPr>
          <w:spacing w:val="-4"/>
        </w:rPr>
        <w:t xml:space="preserve"> </w:t>
      </w:r>
      <w:r>
        <w:t>not</w:t>
      </w:r>
      <w:r>
        <w:rPr>
          <w:spacing w:val="-4"/>
        </w:rPr>
        <w:t xml:space="preserve"> </w:t>
      </w:r>
      <w:r>
        <w:t>a</w:t>
      </w:r>
      <w:r>
        <w:rPr>
          <w:spacing w:val="-2"/>
        </w:rPr>
        <w:t xml:space="preserve"> </w:t>
      </w:r>
      <w:r>
        <w:t>means</w:t>
      </w:r>
      <w:r>
        <w:rPr>
          <w:spacing w:val="-4"/>
        </w:rPr>
        <w:t xml:space="preserve"> </w:t>
      </w:r>
      <w:r>
        <w:t>of</w:t>
      </w:r>
      <w:r>
        <w:rPr>
          <w:spacing w:val="-2"/>
        </w:rPr>
        <w:t xml:space="preserve"> </w:t>
      </w:r>
      <w:r>
        <w:t>ensuring</w:t>
      </w:r>
      <w:r>
        <w:rPr>
          <w:spacing w:val="-3"/>
        </w:rPr>
        <w:t xml:space="preserve"> </w:t>
      </w:r>
      <w:r>
        <w:t>that</w:t>
      </w:r>
      <w:r>
        <w:rPr>
          <w:spacing w:val="-4"/>
        </w:rPr>
        <w:t xml:space="preserve"> </w:t>
      </w:r>
      <w:r>
        <w:t>documents</w:t>
      </w:r>
      <w:r>
        <w:rPr>
          <w:spacing w:val="-4"/>
        </w:rPr>
        <w:t xml:space="preserve"> </w:t>
      </w:r>
      <w:r>
        <w:t>of</w:t>
      </w:r>
      <w:r>
        <w:rPr>
          <w:spacing w:val="-4"/>
        </w:rPr>
        <w:t xml:space="preserve"> </w:t>
      </w:r>
      <w:r>
        <w:t>career</w:t>
      </w:r>
      <w:r>
        <w:rPr>
          <w:spacing w:val="-2"/>
        </w:rPr>
        <w:t xml:space="preserve"> </w:t>
      </w:r>
      <w:r>
        <w:t>importance are added to the board file.</w:t>
      </w:r>
      <w:r>
        <w:rPr>
          <w:spacing w:val="-2"/>
        </w:rPr>
        <w:t xml:space="preserve"> </w:t>
      </w:r>
      <w:r>
        <w:t>Updates</w:t>
      </w:r>
      <w:r>
        <w:rPr>
          <w:spacing w:val="-1"/>
        </w:rPr>
        <w:t xml:space="preserve"> </w:t>
      </w:r>
      <w:r>
        <w:t>to documents contained in the application and/or document additions</w:t>
      </w:r>
      <w:r>
        <w:rPr>
          <w:spacing w:val="-1"/>
        </w:rPr>
        <w:t xml:space="preserve"> </w:t>
      </w:r>
      <w:r>
        <w:t>will not be accepted.</w:t>
      </w:r>
    </w:p>
    <w:p w14:paraId="0C059CBD" w14:textId="77777777" w:rsidR="0077662F" w:rsidRDefault="0077662F">
      <w:pPr>
        <w:pStyle w:val="BodyText"/>
        <w:spacing w:before="20"/>
      </w:pPr>
    </w:p>
    <w:p w14:paraId="4E5AC10C" w14:textId="77777777" w:rsidR="0077662F" w:rsidRDefault="00000000">
      <w:pPr>
        <w:pStyle w:val="Heading1"/>
      </w:pPr>
      <w:r>
        <w:t>SUBMITTING</w:t>
      </w:r>
      <w:r>
        <w:rPr>
          <w:spacing w:val="-5"/>
        </w:rPr>
        <w:t xml:space="preserve"> </w:t>
      </w:r>
      <w:r>
        <w:t>THE</w:t>
      </w:r>
      <w:r>
        <w:rPr>
          <w:spacing w:val="-5"/>
        </w:rPr>
        <w:t xml:space="preserve"> </w:t>
      </w:r>
      <w:r>
        <w:rPr>
          <w:spacing w:val="-2"/>
        </w:rPr>
        <w:t>APPLICATION</w:t>
      </w:r>
    </w:p>
    <w:p w14:paraId="0AACC0A8" w14:textId="77777777" w:rsidR="0077662F" w:rsidRDefault="0077662F">
      <w:pPr>
        <w:pStyle w:val="BodyText"/>
        <w:spacing w:before="44"/>
        <w:rPr>
          <w:b/>
        </w:rPr>
      </w:pPr>
    </w:p>
    <w:p w14:paraId="20679199" w14:textId="77777777" w:rsidR="0077662F" w:rsidRDefault="00000000">
      <w:pPr>
        <w:pStyle w:val="BodyText"/>
        <w:ind w:left="120"/>
        <w:jc w:val="both"/>
      </w:pPr>
      <w:r>
        <w:t>Applications</w:t>
      </w:r>
      <w:r>
        <w:rPr>
          <w:spacing w:val="-8"/>
        </w:rPr>
        <w:t xml:space="preserve"> </w:t>
      </w:r>
      <w:r>
        <w:t>must</w:t>
      </w:r>
      <w:r>
        <w:rPr>
          <w:spacing w:val="-2"/>
        </w:rPr>
        <w:t xml:space="preserve"> </w:t>
      </w:r>
      <w:r>
        <w:t>be</w:t>
      </w:r>
      <w:r>
        <w:rPr>
          <w:spacing w:val="-3"/>
        </w:rPr>
        <w:t xml:space="preserve"> </w:t>
      </w:r>
      <w:r>
        <w:t>submitted</w:t>
      </w:r>
      <w:r>
        <w:rPr>
          <w:spacing w:val="-6"/>
        </w:rPr>
        <w:t xml:space="preserve"> </w:t>
      </w:r>
      <w:r>
        <w:t>online</w:t>
      </w:r>
      <w:r>
        <w:rPr>
          <w:spacing w:val="-2"/>
        </w:rPr>
        <w:t xml:space="preserve"> </w:t>
      </w:r>
      <w:r>
        <w:t>through</w:t>
      </w:r>
      <w:r>
        <w:rPr>
          <w:spacing w:val="-4"/>
        </w:rPr>
        <w:t xml:space="preserve"> </w:t>
      </w:r>
      <w:r>
        <w:t>the</w:t>
      </w:r>
      <w:r>
        <w:rPr>
          <w:spacing w:val="-3"/>
        </w:rPr>
        <w:t xml:space="preserve"> </w:t>
      </w:r>
      <w:r>
        <w:t>AAPDS</w:t>
      </w:r>
      <w:r>
        <w:rPr>
          <w:spacing w:val="-4"/>
        </w:rPr>
        <w:t xml:space="preserve"> </w:t>
      </w:r>
      <w:r>
        <w:t>before</w:t>
      </w:r>
      <w:r>
        <w:rPr>
          <w:spacing w:val="-3"/>
        </w:rPr>
        <w:t xml:space="preserve"> </w:t>
      </w:r>
      <w:r>
        <w:t>the</w:t>
      </w:r>
      <w:r>
        <w:rPr>
          <w:spacing w:val="-2"/>
        </w:rPr>
        <w:t xml:space="preserve"> </w:t>
      </w:r>
      <w:r>
        <w:t>closing</w:t>
      </w:r>
      <w:r>
        <w:rPr>
          <w:spacing w:val="-4"/>
        </w:rPr>
        <w:t xml:space="preserve"> </w:t>
      </w:r>
      <w:r>
        <w:t>date</w:t>
      </w:r>
      <w:r>
        <w:rPr>
          <w:spacing w:val="-3"/>
        </w:rPr>
        <w:t xml:space="preserve"> </w:t>
      </w:r>
      <w:r>
        <w:t>of</w:t>
      </w:r>
      <w:r>
        <w:rPr>
          <w:spacing w:val="-5"/>
        </w:rPr>
        <w:t xml:space="preserve"> </w:t>
      </w:r>
      <w:r>
        <w:t>the</w:t>
      </w:r>
      <w:r>
        <w:rPr>
          <w:spacing w:val="-2"/>
        </w:rPr>
        <w:t xml:space="preserve"> announcement.</w:t>
      </w:r>
    </w:p>
    <w:p w14:paraId="404966A2" w14:textId="77777777" w:rsidR="0077662F" w:rsidRDefault="0077662F">
      <w:pPr>
        <w:pStyle w:val="BodyText"/>
        <w:spacing w:before="41"/>
      </w:pPr>
    </w:p>
    <w:p w14:paraId="5AF33CB3" w14:textId="77777777" w:rsidR="0077662F" w:rsidRDefault="00000000">
      <w:pPr>
        <w:pStyle w:val="BodyText"/>
        <w:spacing w:line="259" w:lineRule="auto"/>
        <w:ind w:left="119" w:right="193"/>
      </w:pPr>
      <w:r>
        <w:t>Applications must be submitted</w:t>
      </w:r>
      <w:r>
        <w:rPr>
          <w:spacing w:val="-1"/>
        </w:rPr>
        <w:t xml:space="preserve"> </w:t>
      </w:r>
      <w:r>
        <w:t>via the AAPDS by the applicant.</w:t>
      </w:r>
      <w:r>
        <w:rPr>
          <w:spacing w:val="40"/>
        </w:rPr>
        <w:t xml:space="preserve"> </w:t>
      </w:r>
      <w:r>
        <w:t>Applicant is responsible for ensuring</w:t>
      </w:r>
      <w:r>
        <w:rPr>
          <w:spacing w:val="-1"/>
        </w:rPr>
        <w:t xml:space="preserve"> </w:t>
      </w:r>
      <w:r>
        <w:t>that all forms</w:t>
      </w:r>
      <w:r>
        <w:rPr>
          <w:spacing w:val="-2"/>
        </w:rPr>
        <w:t xml:space="preserve"> </w:t>
      </w:r>
      <w:r>
        <w:t>are</w:t>
      </w:r>
      <w:r>
        <w:rPr>
          <w:spacing w:val="-4"/>
        </w:rPr>
        <w:t xml:space="preserve"> </w:t>
      </w:r>
      <w:r>
        <w:t>legible.</w:t>
      </w:r>
      <w:r>
        <w:rPr>
          <w:spacing w:val="-2"/>
        </w:rPr>
        <w:t xml:space="preserve"> </w:t>
      </w:r>
      <w:r>
        <w:t>Applicants</w:t>
      </w:r>
      <w:r>
        <w:rPr>
          <w:spacing w:val="-2"/>
        </w:rPr>
        <w:t xml:space="preserve"> </w:t>
      </w:r>
      <w:r>
        <w:t>are</w:t>
      </w:r>
      <w:r>
        <w:rPr>
          <w:spacing w:val="-1"/>
        </w:rPr>
        <w:t xml:space="preserve"> </w:t>
      </w:r>
      <w:r>
        <w:t>reminded</w:t>
      </w:r>
      <w:r>
        <w:rPr>
          <w:spacing w:val="-5"/>
        </w:rPr>
        <w:t xml:space="preserve"> </w:t>
      </w:r>
      <w:r>
        <w:t>that</w:t>
      </w:r>
      <w:r>
        <w:rPr>
          <w:spacing w:val="-4"/>
        </w:rPr>
        <w:t xml:space="preserve"> </w:t>
      </w:r>
      <w:r>
        <w:t>the</w:t>
      </w:r>
      <w:r>
        <w:rPr>
          <w:spacing w:val="-1"/>
        </w:rPr>
        <w:t xml:space="preserve"> </w:t>
      </w:r>
      <w:r>
        <w:t>documents</w:t>
      </w:r>
      <w:r>
        <w:rPr>
          <w:spacing w:val="-4"/>
        </w:rPr>
        <w:t xml:space="preserve"> </w:t>
      </w:r>
      <w:r>
        <w:t>they</w:t>
      </w:r>
      <w:r>
        <w:rPr>
          <w:spacing w:val="-1"/>
        </w:rPr>
        <w:t xml:space="preserve"> </w:t>
      </w:r>
      <w:r>
        <w:t>provide</w:t>
      </w:r>
      <w:r>
        <w:rPr>
          <w:spacing w:val="-4"/>
        </w:rPr>
        <w:t xml:space="preserve"> </w:t>
      </w:r>
      <w:r>
        <w:t>via</w:t>
      </w:r>
      <w:r>
        <w:rPr>
          <w:spacing w:val="-4"/>
        </w:rPr>
        <w:t xml:space="preserve"> </w:t>
      </w:r>
      <w:r>
        <w:t>AAPDS</w:t>
      </w:r>
      <w:r>
        <w:rPr>
          <w:spacing w:val="-5"/>
        </w:rPr>
        <w:t xml:space="preserve"> </w:t>
      </w:r>
      <w:r>
        <w:t>will</w:t>
      </w:r>
      <w:r>
        <w:rPr>
          <w:spacing w:val="-2"/>
        </w:rPr>
        <w:t xml:space="preserve"> </w:t>
      </w:r>
      <w:r>
        <w:t>be</w:t>
      </w:r>
      <w:r>
        <w:rPr>
          <w:spacing w:val="-4"/>
        </w:rPr>
        <w:t xml:space="preserve"> </w:t>
      </w:r>
      <w:r>
        <w:t>the</w:t>
      </w:r>
      <w:r>
        <w:rPr>
          <w:spacing w:val="-1"/>
        </w:rPr>
        <w:t xml:space="preserve"> </w:t>
      </w:r>
      <w:r>
        <w:t>documents the board will review.</w:t>
      </w:r>
    </w:p>
    <w:p w14:paraId="406C95CA" w14:textId="77777777" w:rsidR="0077662F" w:rsidRDefault="0077662F">
      <w:pPr>
        <w:pStyle w:val="BodyText"/>
        <w:spacing w:before="20"/>
      </w:pPr>
    </w:p>
    <w:p w14:paraId="20BB3C67" w14:textId="4291BE1E" w:rsidR="0077662F" w:rsidRDefault="00000000">
      <w:pPr>
        <w:pStyle w:val="BodyText"/>
        <w:spacing w:line="259" w:lineRule="auto"/>
        <w:ind w:left="119"/>
      </w:pPr>
      <w:r>
        <w:t>Scan</w:t>
      </w:r>
      <w:r>
        <w:rPr>
          <w:spacing w:val="-2"/>
        </w:rPr>
        <w:t xml:space="preserve"> </w:t>
      </w:r>
      <w:r>
        <w:t>documents</w:t>
      </w:r>
      <w:r>
        <w:rPr>
          <w:spacing w:val="-3"/>
        </w:rPr>
        <w:t xml:space="preserve"> </w:t>
      </w:r>
      <w:r>
        <w:t>individually,</w:t>
      </w:r>
      <w:r>
        <w:rPr>
          <w:spacing w:val="-3"/>
        </w:rPr>
        <w:t xml:space="preserve"> </w:t>
      </w:r>
      <w:r>
        <w:t>one</w:t>
      </w:r>
      <w:r>
        <w:rPr>
          <w:spacing w:val="-1"/>
        </w:rPr>
        <w:t xml:space="preserve"> </w:t>
      </w:r>
      <w:r>
        <w:t>evaluation</w:t>
      </w:r>
      <w:r>
        <w:rPr>
          <w:spacing w:val="-2"/>
        </w:rPr>
        <w:t xml:space="preserve"> </w:t>
      </w:r>
      <w:r>
        <w:t>in</w:t>
      </w:r>
      <w:r>
        <w:rPr>
          <w:spacing w:val="-4"/>
        </w:rPr>
        <w:t xml:space="preserve"> </w:t>
      </w:r>
      <w:r>
        <w:t>one</w:t>
      </w:r>
      <w:r>
        <w:rPr>
          <w:spacing w:val="-1"/>
        </w:rPr>
        <w:t xml:space="preserve"> </w:t>
      </w:r>
      <w:r>
        <w:t>file</w:t>
      </w:r>
      <w:r>
        <w:rPr>
          <w:spacing w:val="-1"/>
        </w:rPr>
        <w:t xml:space="preserve"> </w:t>
      </w:r>
      <w:r>
        <w:t>etc.</w:t>
      </w:r>
      <w:r>
        <w:rPr>
          <w:spacing w:val="-1"/>
        </w:rPr>
        <w:t xml:space="preserve"> </w:t>
      </w:r>
      <w:r>
        <w:t>Do</w:t>
      </w:r>
      <w:r>
        <w:rPr>
          <w:spacing w:val="-1"/>
        </w:rPr>
        <w:t xml:space="preserve"> </w:t>
      </w:r>
      <w:r>
        <w:t>NOT</w:t>
      </w:r>
      <w:r>
        <w:rPr>
          <w:spacing w:val="-1"/>
        </w:rPr>
        <w:t xml:space="preserve"> </w:t>
      </w:r>
      <w:r>
        <w:t>scan</w:t>
      </w:r>
      <w:r>
        <w:rPr>
          <w:spacing w:val="-4"/>
        </w:rPr>
        <w:t xml:space="preserve"> </w:t>
      </w:r>
      <w:r>
        <w:t>all</w:t>
      </w:r>
      <w:r>
        <w:rPr>
          <w:spacing w:val="-1"/>
        </w:rPr>
        <w:t xml:space="preserve"> </w:t>
      </w:r>
      <w:r>
        <w:t>documents</w:t>
      </w:r>
      <w:r>
        <w:rPr>
          <w:spacing w:val="-3"/>
        </w:rPr>
        <w:t xml:space="preserve"> </w:t>
      </w:r>
      <w:r>
        <w:t>into</w:t>
      </w:r>
      <w:r>
        <w:rPr>
          <w:spacing w:val="-2"/>
        </w:rPr>
        <w:t xml:space="preserve"> </w:t>
      </w:r>
      <w:r>
        <w:t>one</w:t>
      </w:r>
      <w:r>
        <w:rPr>
          <w:spacing w:val="-1"/>
        </w:rPr>
        <w:t xml:space="preserve"> </w:t>
      </w:r>
      <w:r>
        <w:t>large</w:t>
      </w:r>
      <w:r>
        <w:rPr>
          <w:spacing w:val="-3"/>
        </w:rPr>
        <w:t xml:space="preserve"> </w:t>
      </w:r>
      <w:r>
        <w:t>file.</w:t>
      </w:r>
      <w:r>
        <w:rPr>
          <w:spacing w:val="-4"/>
        </w:rPr>
        <w:t xml:space="preserve"> </w:t>
      </w:r>
      <w:r>
        <w:t>PDF</w:t>
      </w:r>
      <w:r>
        <w:rPr>
          <w:spacing w:val="-2"/>
        </w:rPr>
        <w:t xml:space="preserve"> </w:t>
      </w:r>
      <w:r>
        <w:t xml:space="preserve">is the </w:t>
      </w:r>
      <w:r w:rsidR="00C01CF8">
        <w:t xml:space="preserve">required </w:t>
      </w:r>
      <w:r>
        <w:t>format.</w:t>
      </w:r>
      <w:r>
        <w:rPr>
          <w:spacing w:val="40"/>
        </w:rPr>
        <w:t xml:space="preserve"> </w:t>
      </w:r>
      <w:r>
        <w:t>USE SIMPLE FILE NAMES, 202</w:t>
      </w:r>
      <w:r w:rsidR="00917AA5">
        <w:t>3</w:t>
      </w:r>
      <w:r>
        <w:t xml:space="preserve"> EVAL, RESUME, ETC.</w:t>
      </w:r>
      <w:r>
        <w:rPr>
          <w:spacing w:val="40"/>
        </w:rPr>
        <w:t xml:space="preserve"> </w:t>
      </w:r>
      <w:r>
        <w:t>DO NOT USE LONG FILE NAMES.</w:t>
      </w:r>
    </w:p>
    <w:p w14:paraId="4A0902F9" w14:textId="77777777" w:rsidR="0077662F" w:rsidRDefault="0077662F">
      <w:pPr>
        <w:pStyle w:val="BodyText"/>
        <w:spacing w:before="22"/>
      </w:pPr>
    </w:p>
    <w:p w14:paraId="56C3F634" w14:textId="77777777" w:rsidR="0077662F" w:rsidRDefault="00000000">
      <w:pPr>
        <w:pStyle w:val="BodyText"/>
        <w:spacing w:before="1" w:line="256" w:lineRule="auto"/>
        <w:ind w:left="119" w:right="255"/>
        <w:jc w:val="both"/>
      </w:pPr>
      <w:r>
        <w:t>USAASC</w:t>
      </w:r>
      <w:r>
        <w:rPr>
          <w:spacing w:val="-2"/>
        </w:rPr>
        <w:t xml:space="preserve"> </w:t>
      </w:r>
      <w:r>
        <w:t>will</w:t>
      </w:r>
      <w:r>
        <w:rPr>
          <w:spacing w:val="-2"/>
        </w:rPr>
        <w:t xml:space="preserve"> </w:t>
      </w:r>
      <w:r>
        <w:t>accept</w:t>
      </w:r>
      <w:r>
        <w:rPr>
          <w:spacing w:val="-1"/>
        </w:rPr>
        <w:t xml:space="preserve"> </w:t>
      </w:r>
      <w:r>
        <w:t>applications</w:t>
      </w:r>
      <w:r>
        <w:rPr>
          <w:spacing w:val="-2"/>
        </w:rPr>
        <w:t xml:space="preserve"> </w:t>
      </w:r>
      <w:r>
        <w:t>in</w:t>
      </w:r>
      <w:r>
        <w:rPr>
          <w:spacing w:val="-3"/>
        </w:rPr>
        <w:t xml:space="preserve"> </w:t>
      </w:r>
      <w:r>
        <w:t>AAPDS</w:t>
      </w:r>
      <w:r>
        <w:rPr>
          <w:spacing w:val="-5"/>
        </w:rPr>
        <w:t xml:space="preserve"> </w:t>
      </w:r>
      <w:r>
        <w:t>as</w:t>
      </w:r>
      <w:r>
        <w:rPr>
          <w:spacing w:val="-2"/>
        </w:rPr>
        <w:t xml:space="preserve"> </w:t>
      </w:r>
      <w:r>
        <w:t>being</w:t>
      </w:r>
      <w:r>
        <w:rPr>
          <w:spacing w:val="-3"/>
        </w:rPr>
        <w:t xml:space="preserve"> </w:t>
      </w:r>
      <w:r>
        <w:t>complete</w:t>
      </w:r>
      <w:r>
        <w:rPr>
          <w:spacing w:val="-1"/>
        </w:rPr>
        <w:t xml:space="preserve"> </w:t>
      </w:r>
      <w:r>
        <w:t>as</w:t>
      </w:r>
      <w:r>
        <w:rPr>
          <w:spacing w:val="-4"/>
        </w:rPr>
        <w:t xml:space="preserve"> </w:t>
      </w:r>
      <w:r>
        <w:t>submitted.</w:t>
      </w:r>
      <w:r>
        <w:rPr>
          <w:spacing w:val="-2"/>
        </w:rPr>
        <w:t xml:space="preserve"> </w:t>
      </w:r>
      <w:r>
        <w:t>Applicant</w:t>
      </w:r>
      <w:r>
        <w:rPr>
          <w:spacing w:val="-1"/>
        </w:rPr>
        <w:t xml:space="preserve"> </w:t>
      </w:r>
      <w:r>
        <w:t>assumes</w:t>
      </w:r>
      <w:r>
        <w:rPr>
          <w:spacing w:val="-4"/>
        </w:rPr>
        <w:t xml:space="preserve"> </w:t>
      </w:r>
      <w:r>
        <w:t>responsibility</w:t>
      </w:r>
      <w:r>
        <w:rPr>
          <w:spacing w:val="-3"/>
        </w:rPr>
        <w:t xml:space="preserve"> </w:t>
      </w:r>
      <w:r>
        <w:t>for the completeness of the application.</w:t>
      </w:r>
      <w:r>
        <w:rPr>
          <w:spacing w:val="40"/>
        </w:rPr>
        <w:t xml:space="preserve"> </w:t>
      </w:r>
      <w:r>
        <w:t>Paper applications will NOT be accepted for this opportunity.</w:t>
      </w:r>
    </w:p>
    <w:p w14:paraId="36C90A60" w14:textId="77777777" w:rsidR="0077662F" w:rsidRDefault="0077662F">
      <w:pPr>
        <w:pStyle w:val="BodyText"/>
        <w:spacing w:before="25"/>
      </w:pPr>
    </w:p>
    <w:p w14:paraId="599FC46A" w14:textId="77777777" w:rsidR="0077662F" w:rsidRDefault="00000000">
      <w:pPr>
        <w:pStyle w:val="Heading1"/>
        <w:ind w:left="119"/>
      </w:pPr>
      <w:r>
        <w:rPr>
          <w:spacing w:val="-4"/>
        </w:rPr>
        <w:t>OTHER</w:t>
      </w:r>
    </w:p>
    <w:p w14:paraId="2C230501" w14:textId="6C37627B" w:rsidR="00F8106E" w:rsidRPr="00AA3203" w:rsidRDefault="00F8106E" w:rsidP="00F8106E">
      <w:pPr>
        <w:pStyle w:val="ListParagraph"/>
        <w:numPr>
          <w:ilvl w:val="0"/>
          <w:numId w:val="1"/>
        </w:numPr>
        <w:tabs>
          <w:tab w:val="left" w:pos="205"/>
        </w:tabs>
        <w:spacing w:before="68"/>
        <w:ind w:right="107"/>
      </w:pPr>
      <w:bookmarkStart w:id="2" w:name="_Hlk158620025"/>
      <w:r w:rsidRPr="00AA3203">
        <w:t>Assignment to these positions will be on a temporary basis</w:t>
      </w:r>
      <w:r w:rsidR="00083BD5">
        <w:t xml:space="preserve"> (based on the tenure length described above)</w:t>
      </w:r>
      <w:r w:rsidRPr="00AA3203">
        <w:t>, with permanent Army employees eligible to exercise return rights to their home organization upon completion of the tour.  Individuals selected from Navy, Air Force, Marine Corps, and other DoD agencies will become Army employees upon placement in the Position and will be reassigned within the Army after completion of the assignment</w:t>
      </w:r>
      <w:r w:rsidR="00083BD5">
        <w:t xml:space="preserve"> unless they compete for and are selected to fill a position outside the Army at the end of their required CSL tenure</w:t>
      </w:r>
      <w:r w:rsidRPr="00AA3203">
        <w:t>. [Note: ACAT I programs require tenure of at least four years.]</w:t>
      </w:r>
    </w:p>
    <w:bookmarkEnd w:id="2"/>
    <w:p w14:paraId="613EF18B" w14:textId="0BB1AB76" w:rsidR="0077662F" w:rsidRDefault="00000000">
      <w:pPr>
        <w:pStyle w:val="ListParagraph"/>
        <w:numPr>
          <w:ilvl w:val="0"/>
          <w:numId w:val="1"/>
        </w:numPr>
        <w:tabs>
          <w:tab w:val="left" w:pos="480"/>
        </w:tabs>
        <w:spacing w:before="23" w:line="256" w:lineRule="auto"/>
        <w:ind w:right="390"/>
      </w:pPr>
      <w:r>
        <w:t>Applicants</w:t>
      </w:r>
      <w:r>
        <w:rPr>
          <w:spacing w:val="-2"/>
        </w:rPr>
        <w:t xml:space="preserve"> </w:t>
      </w:r>
      <w:r>
        <w:t>may</w:t>
      </w:r>
      <w:r>
        <w:rPr>
          <w:spacing w:val="-1"/>
        </w:rPr>
        <w:t xml:space="preserve"> </w:t>
      </w:r>
      <w:r>
        <w:t>be</w:t>
      </w:r>
      <w:r>
        <w:rPr>
          <w:spacing w:val="-4"/>
        </w:rPr>
        <w:t xml:space="preserve"> </w:t>
      </w:r>
      <w:r>
        <w:t>invited</w:t>
      </w:r>
      <w:r>
        <w:rPr>
          <w:spacing w:val="-3"/>
        </w:rPr>
        <w:t xml:space="preserve"> </w:t>
      </w:r>
      <w:r>
        <w:t>to</w:t>
      </w:r>
      <w:r>
        <w:rPr>
          <w:spacing w:val="-1"/>
        </w:rPr>
        <w:t xml:space="preserve"> </w:t>
      </w:r>
      <w:r>
        <w:t>attend</w:t>
      </w:r>
      <w:r>
        <w:rPr>
          <w:spacing w:val="-3"/>
        </w:rPr>
        <w:t xml:space="preserve"> </w:t>
      </w:r>
      <w:r>
        <w:t>the</w:t>
      </w:r>
      <w:r>
        <w:rPr>
          <w:spacing w:val="-4"/>
        </w:rPr>
        <w:t xml:space="preserve"> </w:t>
      </w:r>
      <w:r>
        <w:t>U.S.</w:t>
      </w:r>
      <w:r>
        <w:rPr>
          <w:spacing w:val="-2"/>
        </w:rPr>
        <w:t xml:space="preserve"> </w:t>
      </w:r>
      <w:r>
        <w:t>Army’s</w:t>
      </w:r>
      <w:r>
        <w:rPr>
          <w:spacing w:val="-4"/>
        </w:rPr>
        <w:t xml:space="preserve"> </w:t>
      </w:r>
      <w:hyperlink r:id="rId25">
        <w:r w:rsidR="0077662F">
          <w:rPr>
            <w:color w:val="0562C1"/>
            <w:u w:val="single" w:color="0562C1"/>
          </w:rPr>
          <w:t>Acquisition</w:t>
        </w:r>
        <w:r w:rsidR="0077662F">
          <w:rPr>
            <w:color w:val="0562C1"/>
            <w:spacing w:val="-3"/>
            <w:u w:val="single" w:color="0562C1"/>
          </w:rPr>
          <w:t xml:space="preserve"> </w:t>
        </w:r>
        <w:r w:rsidR="0077662F">
          <w:rPr>
            <w:color w:val="0562C1"/>
            <w:u w:val="single" w:color="0562C1"/>
          </w:rPr>
          <w:t>Leader</w:t>
        </w:r>
        <w:r w:rsidR="0077662F">
          <w:rPr>
            <w:color w:val="0562C1"/>
            <w:spacing w:val="-2"/>
            <w:u w:val="single" w:color="0562C1"/>
          </w:rPr>
          <w:t xml:space="preserve"> </w:t>
        </w:r>
        <w:r w:rsidR="0077662F">
          <w:rPr>
            <w:color w:val="0562C1"/>
            <w:u w:val="single" w:color="0562C1"/>
          </w:rPr>
          <w:t>Assessment</w:t>
        </w:r>
        <w:r w:rsidR="0077662F">
          <w:rPr>
            <w:color w:val="0562C1"/>
            <w:spacing w:val="-1"/>
            <w:u w:val="single" w:color="0562C1"/>
          </w:rPr>
          <w:t xml:space="preserve"> </w:t>
        </w:r>
        <w:r w:rsidR="0077662F">
          <w:rPr>
            <w:color w:val="0562C1"/>
            <w:u w:val="single" w:color="0562C1"/>
          </w:rPr>
          <w:t>Program</w:t>
        </w:r>
      </w:hyperlink>
      <w:r>
        <w:rPr>
          <w:color w:val="0562C1"/>
          <w:spacing w:val="-2"/>
        </w:rPr>
        <w:t xml:space="preserve"> </w:t>
      </w:r>
      <w:r>
        <w:t>at</w:t>
      </w:r>
      <w:r>
        <w:rPr>
          <w:spacing w:val="-1"/>
        </w:rPr>
        <w:t xml:space="preserve"> </w:t>
      </w:r>
      <w:r>
        <w:t>Fort</w:t>
      </w:r>
      <w:r>
        <w:rPr>
          <w:spacing w:val="-4"/>
        </w:rPr>
        <w:t xml:space="preserve"> </w:t>
      </w:r>
      <w:r>
        <w:t xml:space="preserve">Knox, Kentucky for a five-day period during October </w:t>
      </w:r>
      <w:r w:rsidR="00CA0EAC">
        <w:t>2025</w:t>
      </w:r>
      <w:r>
        <w:t>.</w:t>
      </w:r>
      <w:r w:rsidR="00917AA5">
        <w:t xml:space="preserve">  Please note, applicants who are not invited to</w:t>
      </w:r>
      <w:r w:rsidR="00ED39A4">
        <w:t>, or do not participate in,</w:t>
      </w:r>
      <w:r w:rsidR="00917AA5">
        <w:t xml:space="preserve"> ALAP are no longer in consideration for </w:t>
      </w:r>
      <w:r w:rsidR="00CA0EAC">
        <w:t>FY27</w:t>
      </w:r>
      <w:r w:rsidR="00917AA5">
        <w:t xml:space="preserve"> CSL.</w:t>
      </w:r>
    </w:p>
    <w:p w14:paraId="1B7E9602" w14:textId="65330BF3" w:rsidR="0077662F" w:rsidRDefault="00A24169">
      <w:pPr>
        <w:pStyle w:val="ListParagraph"/>
        <w:numPr>
          <w:ilvl w:val="0"/>
          <w:numId w:val="1"/>
        </w:numPr>
        <w:tabs>
          <w:tab w:val="left" w:pos="480"/>
        </w:tabs>
        <w:spacing w:line="256" w:lineRule="auto"/>
        <w:ind w:right="563"/>
      </w:pPr>
      <w:r>
        <w:t>AAPDS</w:t>
      </w:r>
      <w:r>
        <w:rPr>
          <w:spacing w:val="-5"/>
        </w:rPr>
        <w:t xml:space="preserve"> </w:t>
      </w:r>
      <w:r>
        <w:t>will</w:t>
      </w:r>
      <w:r>
        <w:rPr>
          <w:spacing w:val="-2"/>
        </w:rPr>
        <w:t xml:space="preserve"> </w:t>
      </w:r>
      <w:r>
        <w:t>enable</w:t>
      </w:r>
      <w:r>
        <w:rPr>
          <w:spacing w:val="-4"/>
        </w:rPr>
        <w:t xml:space="preserve"> </w:t>
      </w:r>
      <w:r>
        <w:t>those</w:t>
      </w:r>
      <w:r>
        <w:rPr>
          <w:spacing w:val="-4"/>
        </w:rPr>
        <w:t xml:space="preserve"> </w:t>
      </w:r>
      <w:r>
        <w:t>that</w:t>
      </w:r>
      <w:r>
        <w:rPr>
          <w:spacing w:val="-1"/>
        </w:rPr>
        <w:t xml:space="preserve"> </w:t>
      </w:r>
      <w:r>
        <w:t>are</w:t>
      </w:r>
      <w:r>
        <w:rPr>
          <w:spacing w:val="-1"/>
        </w:rPr>
        <w:t xml:space="preserve"> </w:t>
      </w:r>
      <w:r>
        <w:t>interested</w:t>
      </w:r>
      <w:r>
        <w:rPr>
          <w:spacing w:val="-3"/>
        </w:rPr>
        <w:t xml:space="preserve"> </w:t>
      </w:r>
      <w:r>
        <w:t>and</w:t>
      </w:r>
      <w:r>
        <w:rPr>
          <w:spacing w:val="-5"/>
        </w:rPr>
        <w:t xml:space="preserve"> </w:t>
      </w:r>
      <w:r>
        <w:t>eligible</w:t>
      </w:r>
      <w:r>
        <w:rPr>
          <w:spacing w:val="-1"/>
        </w:rPr>
        <w:t xml:space="preserve"> </w:t>
      </w:r>
      <w:r>
        <w:t>to</w:t>
      </w:r>
      <w:r>
        <w:rPr>
          <w:spacing w:val="-1"/>
        </w:rPr>
        <w:t xml:space="preserve"> </w:t>
      </w:r>
      <w:r>
        <w:t>“opt-in”</w:t>
      </w:r>
      <w:r>
        <w:rPr>
          <w:spacing w:val="-1"/>
        </w:rPr>
        <w:t xml:space="preserve"> </w:t>
      </w:r>
      <w:r>
        <w:t>to</w:t>
      </w:r>
      <w:r>
        <w:rPr>
          <w:spacing w:val="-1"/>
        </w:rPr>
        <w:t xml:space="preserve"> </w:t>
      </w:r>
      <w:r w:rsidR="00A14C3E">
        <w:rPr>
          <w:spacing w:val="-1"/>
        </w:rPr>
        <w:t xml:space="preserve">both </w:t>
      </w:r>
      <w:r>
        <w:t>the</w:t>
      </w:r>
      <w:r>
        <w:rPr>
          <w:spacing w:val="-1"/>
        </w:rPr>
        <w:t xml:space="preserve"> </w:t>
      </w:r>
      <w:r>
        <w:t>CSL</w:t>
      </w:r>
      <w:r>
        <w:rPr>
          <w:spacing w:val="-3"/>
        </w:rPr>
        <w:t xml:space="preserve"> </w:t>
      </w:r>
      <w:r>
        <w:t>and</w:t>
      </w:r>
      <w:r>
        <w:rPr>
          <w:spacing w:val="-3"/>
        </w:rPr>
        <w:t xml:space="preserve"> </w:t>
      </w:r>
      <w:r>
        <w:t>Centralized</w:t>
      </w:r>
      <w:r>
        <w:rPr>
          <w:spacing w:val="-3"/>
        </w:rPr>
        <w:t xml:space="preserve"> </w:t>
      </w:r>
      <w:r>
        <w:t>Selection Board (CSB) opportunities using one portal and one application packet.</w:t>
      </w:r>
    </w:p>
    <w:p w14:paraId="624D7895" w14:textId="77777777" w:rsidR="0077662F" w:rsidRDefault="00000000">
      <w:pPr>
        <w:pStyle w:val="ListParagraph"/>
        <w:numPr>
          <w:ilvl w:val="0"/>
          <w:numId w:val="1"/>
        </w:numPr>
        <w:tabs>
          <w:tab w:val="left" w:pos="480"/>
        </w:tabs>
        <w:spacing w:before="3" w:line="259" w:lineRule="auto"/>
        <w:ind w:right="600"/>
      </w:pPr>
      <w:r>
        <w:t>Slating</w:t>
      </w:r>
      <w:r>
        <w:rPr>
          <w:spacing w:val="-3"/>
        </w:rPr>
        <w:t xml:space="preserve"> </w:t>
      </w:r>
      <w:r>
        <w:t>of</w:t>
      </w:r>
      <w:r>
        <w:rPr>
          <w:spacing w:val="-2"/>
        </w:rPr>
        <w:t xml:space="preserve"> </w:t>
      </w:r>
      <w:r>
        <w:t>the</w:t>
      </w:r>
      <w:r>
        <w:rPr>
          <w:spacing w:val="-1"/>
        </w:rPr>
        <w:t xml:space="preserve"> </w:t>
      </w:r>
      <w:r>
        <w:t>best</w:t>
      </w:r>
      <w:r>
        <w:rPr>
          <w:spacing w:val="-1"/>
        </w:rPr>
        <w:t xml:space="preserve"> </w:t>
      </w:r>
      <w:r>
        <w:t>qualified</w:t>
      </w:r>
      <w:r>
        <w:rPr>
          <w:spacing w:val="-5"/>
        </w:rPr>
        <w:t xml:space="preserve"> </w:t>
      </w:r>
      <w:r>
        <w:t>selectee</w:t>
      </w:r>
      <w:r>
        <w:rPr>
          <w:spacing w:val="-4"/>
        </w:rPr>
        <w:t xml:space="preserve"> </w:t>
      </w:r>
      <w:r>
        <w:t>will</w:t>
      </w:r>
      <w:r>
        <w:rPr>
          <w:spacing w:val="-2"/>
        </w:rPr>
        <w:t xml:space="preserve"> </w:t>
      </w:r>
      <w:r>
        <w:t>proceed</w:t>
      </w:r>
      <w:r>
        <w:rPr>
          <w:spacing w:val="-3"/>
        </w:rPr>
        <w:t xml:space="preserve"> </w:t>
      </w:r>
      <w:r>
        <w:t>in</w:t>
      </w:r>
      <w:r>
        <w:rPr>
          <w:spacing w:val="-3"/>
        </w:rPr>
        <w:t xml:space="preserve"> </w:t>
      </w:r>
      <w:r>
        <w:t>accordance</w:t>
      </w:r>
      <w:r>
        <w:rPr>
          <w:spacing w:val="-4"/>
        </w:rPr>
        <w:t xml:space="preserve"> </w:t>
      </w:r>
      <w:r>
        <w:t>with</w:t>
      </w:r>
      <w:r>
        <w:rPr>
          <w:spacing w:val="-5"/>
        </w:rPr>
        <w:t xml:space="preserve"> </w:t>
      </w:r>
      <w:r>
        <w:t>established</w:t>
      </w:r>
      <w:r>
        <w:rPr>
          <w:spacing w:val="-7"/>
        </w:rPr>
        <w:t xml:space="preserve"> </w:t>
      </w:r>
      <w:r>
        <w:t>procedures.</w:t>
      </w:r>
      <w:r>
        <w:rPr>
          <w:spacing w:val="40"/>
        </w:rPr>
        <w:t xml:space="preserve"> </w:t>
      </w:r>
      <w:r>
        <w:t>Once</w:t>
      </w:r>
      <w:r>
        <w:rPr>
          <w:spacing w:val="-1"/>
        </w:rPr>
        <w:t xml:space="preserve"> </w:t>
      </w:r>
      <w:r>
        <w:t>the official CSL slate has been released, you will have the option to:</w:t>
      </w:r>
    </w:p>
    <w:p w14:paraId="5117CC43" w14:textId="77777777" w:rsidR="0077662F" w:rsidRDefault="00000000">
      <w:pPr>
        <w:pStyle w:val="ListParagraph"/>
        <w:numPr>
          <w:ilvl w:val="1"/>
          <w:numId w:val="1"/>
        </w:numPr>
        <w:tabs>
          <w:tab w:val="left" w:pos="1559"/>
        </w:tabs>
        <w:spacing w:before="1"/>
        <w:ind w:left="1559" w:hanging="359"/>
      </w:pPr>
      <w:r>
        <w:t>Accept</w:t>
      </w:r>
      <w:r>
        <w:rPr>
          <w:spacing w:val="-4"/>
        </w:rPr>
        <w:t xml:space="preserve"> </w:t>
      </w:r>
      <w:r>
        <w:t xml:space="preserve">the </w:t>
      </w:r>
      <w:r>
        <w:rPr>
          <w:spacing w:val="-2"/>
        </w:rPr>
        <w:t>slate.</w:t>
      </w:r>
    </w:p>
    <w:p w14:paraId="190401E8" w14:textId="77777777" w:rsidR="0077662F" w:rsidRDefault="00000000">
      <w:pPr>
        <w:pStyle w:val="ListParagraph"/>
        <w:numPr>
          <w:ilvl w:val="1"/>
          <w:numId w:val="1"/>
        </w:numPr>
        <w:tabs>
          <w:tab w:val="left" w:pos="1558"/>
          <w:tab w:val="left" w:pos="1560"/>
        </w:tabs>
        <w:spacing w:before="12" w:line="256" w:lineRule="auto"/>
        <w:ind w:left="1560" w:right="157"/>
      </w:pPr>
      <w:r>
        <w:t>Decline, without prejudice, a position that falls outside your specified region(s)/location(s) (except for those who have previously served in a GS14 level CSL position as a civilian). Declination</w:t>
      </w:r>
      <w:r>
        <w:rPr>
          <w:spacing w:val="-5"/>
        </w:rPr>
        <w:t xml:space="preserve"> </w:t>
      </w:r>
      <w:r>
        <w:t>of</w:t>
      </w:r>
      <w:r>
        <w:rPr>
          <w:spacing w:val="-2"/>
        </w:rPr>
        <w:t xml:space="preserve"> </w:t>
      </w:r>
      <w:r>
        <w:t>a</w:t>
      </w:r>
      <w:r>
        <w:rPr>
          <w:spacing w:val="-2"/>
        </w:rPr>
        <w:t xml:space="preserve"> </w:t>
      </w:r>
      <w:r>
        <w:t>position</w:t>
      </w:r>
      <w:r>
        <w:rPr>
          <w:spacing w:val="-5"/>
        </w:rPr>
        <w:t xml:space="preserve"> </w:t>
      </w:r>
      <w:r>
        <w:t>outside</w:t>
      </w:r>
      <w:r>
        <w:rPr>
          <w:spacing w:val="-1"/>
        </w:rPr>
        <w:t xml:space="preserve"> </w:t>
      </w:r>
      <w:r>
        <w:t>your</w:t>
      </w:r>
      <w:r>
        <w:rPr>
          <w:spacing w:val="-2"/>
        </w:rPr>
        <w:t xml:space="preserve"> </w:t>
      </w:r>
      <w:r>
        <w:t>preferred</w:t>
      </w:r>
      <w:r>
        <w:rPr>
          <w:spacing w:val="-3"/>
        </w:rPr>
        <w:t xml:space="preserve"> </w:t>
      </w:r>
      <w:r>
        <w:t>region/location</w:t>
      </w:r>
      <w:r>
        <w:rPr>
          <w:spacing w:val="-5"/>
        </w:rPr>
        <w:t xml:space="preserve"> </w:t>
      </w:r>
      <w:r>
        <w:t>or</w:t>
      </w:r>
      <w:r>
        <w:rPr>
          <w:spacing w:val="-2"/>
        </w:rPr>
        <w:t xml:space="preserve"> </w:t>
      </w:r>
      <w:r>
        <w:t>locality</w:t>
      </w:r>
      <w:r>
        <w:rPr>
          <w:spacing w:val="-3"/>
        </w:rPr>
        <w:t xml:space="preserve"> </w:t>
      </w:r>
      <w:r>
        <w:t>will</w:t>
      </w:r>
      <w:r>
        <w:rPr>
          <w:spacing w:val="-2"/>
        </w:rPr>
        <w:t xml:space="preserve"> </w:t>
      </w:r>
      <w:r>
        <w:t>remove</w:t>
      </w:r>
      <w:r>
        <w:rPr>
          <w:spacing w:val="-4"/>
        </w:rPr>
        <w:t xml:space="preserve"> </w:t>
      </w:r>
      <w:r>
        <w:t>you</w:t>
      </w:r>
      <w:r>
        <w:rPr>
          <w:spacing w:val="-3"/>
        </w:rPr>
        <w:t xml:space="preserve"> </w:t>
      </w:r>
      <w:r>
        <w:t>from the standing list, and you will have to reapply for consideration by future Product Manager/Acquisition Director, Key Billet Position Boards.</w:t>
      </w:r>
    </w:p>
    <w:p w14:paraId="49C9D368" w14:textId="77777777" w:rsidR="0077662F" w:rsidRDefault="00000000">
      <w:pPr>
        <w:pStyle w:val="ListParagraph"/>
        <w:numPr>
          <w:ilvl w:val="1"/>
          <w:numId w:val="1"/>
        </w:numPr>
        <w:tabs>
          <w:tab w:val="left" w:pos="1558"/>
          <w:tab w:val="left" w:pos="1560"/>
        </w:tabs>
        <w:spacing w:before="6" w:line="256" w:lineRule="auto"/>
        <w:ind w:left="1560" w:right="196"/>
      </w:pPr>
      <w:r>
        <w:t>Decline,</w:t>
      </w:r>
      <w:r>
        <w:rPr>
          <w:spacing w:val="-1"/>
        </w:rPr>
        <w:t xml:space="preserve"> </w:t>
      </w:r>
      <w:r>
        <w:t>with</w:t>
      </w:r>
      <w:r>
        <w:rPr>
          <w:spacing w:val="-2"/>
        </w:rPr>
        <w:t xml:space="preserve"> </w:t>
      </w:r>
      <w:r>
        <w:t>prejudice,</w:t>
      </w:r>
      <w:r>
        <w:rPr>
          <w:spacing w:val="-1"/>
        </w:rPr>
        <w:t xml:space="preserve"> </w:t>
      </w:r>
      <w:r>
        <w:t>a position included in</w:t>
      </w:r>
      <w:r>
        <w:rPr>
          <w:spacing w:val="-2"/>
        </w:rPr>
        <w:t xml:space="preserve"> </w:t>
      </w:r>
      <w:r>
        <w:t>your region(s)/location(s)</w:t>
      </w:r>
      <w:r>
        <w:rPr>
          <w:spacing w:val="-1"/>
        </w:rPr>
        <w:t xml:space="preserve"> </w:t>
      </w:r>
      <w:r>
        <w:t>of preference.</w:t>
      </w:r>
      <w:r>
        <w:rPr>
          <w:spacing w:val="40"/>
        </w:rPr>
        <w:t xml:space="preserve"> </w:t>
      </w:r>
      <w:r>
        <w:t>You</w:t>
      </w:r>
      <w:r>
        <w:rPr>
          <w:spacing w:val="-2"/>
        </w:rPr>
        <w:t xml:space="preserve"> </w:t>
      </w:r>
      <w:r>
        <w:t>will be denied further opportunities to apply for Product Manager/Acquisition Director, Key Billet Positions</w:t>
      </w:r>
      <w:r>
        <w:rPr>
          <w:spacing w:val="-4"/>
        </w:rPr>
        <w:t xml:space="preserve"> </w:t>
      </w:r>
      <w:r>
        <w:t>at</w:t>
      </w:r>
      <w:r>
        <w:rPr>
          <w:spacing w:val="-4"/>
        </w:rPr>
        <w:t xml:space="preserve"> </w:t>
      </w:r>
      <w:r>
        <w:t>this</w:t>
      </w:r>
      <w:r>
        <w:rPr>
          <w:spacing w:val="-2"/>
        </w:rPr>
        <w:t xml:space="preserve"> </w:t>
      </w:r>
      <w:r>
        <w:t>grade</w:t>
      </w:r>
      <w:r>
        <w:rPr>
          <w:spacing w:val="-1"/>
        </w:rPr>
        <w:t xml:space="preserve"> </w:t>
      </w:r>
      <w:r>
        <w:t>and</w:t>
      </w:r>
      <w:r>
        <w:rPr>
          <w:spacing w:val="-5"/>
        </w:rPr>
        <w:t xml:space="preserve"> </w:t>
      </w:r>
      <w:r>
        <w:t>may</w:t>
      </w:r>
      <w:r>
        <w:rPr>
          <w:spacing w:val="-3"/>
        </w:rPr>
        <w:t xml:space="preserve"> </w:t>
      </w:r>
      <w:r>
        <w:t>be</w:t>
      </w:r>
      <w:r>
        <w:rPr>
          <w:spacing w:val="-1"/>
        </w:rPr>
        <w:t xml:space="preserve"> </w:t>
      </w:r>
      <w:r>
        <w:t>subject</w:t>
      </w:r>
      <w:r>
        <w:rPr>
          <w:spacing w:val="-1"/>
        </w:rPr>
        <w:t xml:space="preserve"> </w:t>
      </w:r>
      <w:r>
        <w:t>to</w:t>
      </w:r>
      <w:r>
        <w:rPr>
          <w:spacing w:val="-3"/>
        </w:rPr>
        <w:t xml:space="preserve"> </w:t>
      </w:r>
      <w:r>
        <w:t>other</w:t>
      </w:r>
      <w:r>
        <w:rPr>
          <w:spacing w:val="-2"/>
        </w:rPr>
        <w:t xml:space="preserve"> </w:t>
      </w:r>
      <w:r>
        <w:t>actions</w:t>
      </w:r>
      <w:r>
        <w:rPr>
          <w:spacing w:val="-2"/>
        </w:rPr>
        <w:t xml:space="preserve"> </w:t>
      </w:r>
      <w:r>
        <w:t>in</w:t>
      </w:r>
      <w:r>
        <w:rPr>
          <w:spacing w:val="-3"/>
        </w:rPr>
        <w:t xml:space="preserve"> </w:t>
      </w:r>
      <w:r>
        <w:t>accordance</w:t>
      </w:r>
      <w:r>
        <w:rPr>
          <w:spacing w:val="-1"/>
        </w:rPr>
        <w:t xml:space="preserve"> </w:t>
      </w:r>
      <w:r>
        <w:t>with</w:t>
      </w:r>
      <w:r>
        <w:rPr>
          <w:spacing w:val="-3"/>
        </w:rPr>
        <w:t xml:space="preserve"> </w:t>
      </w:r>
      <w:r>
        <w:t>Army</w:t>
      </w:r>
      <w:r>
        <w:rPr>
          <w:spacing w:val="-3"/>
        </w:rPr>
        <w:t xml:space="preserve"> </w:t>
      </w:r>
      <w:r>
        <w:t xml:space="preserve">Acquisition </w:t>
      </w:r>
      <w:r>
        <w:rPr>
          <w:spacing w:val="-2"/>
        </w:rPr>
        <w:t>Policy.</w:t>
      </w:r>
    </w:p>
    <w:p w14:paraId="0D2A612A" w14:textId="725E5CD0" w:rsidR="0077662F" w:rsidRDefault="00000000" w:rsidP="00C01CF8">
      <w:pPr>
        <w:pStyle w:val="ListParagraph"/>
        <w:numPr>
          <w:ilvl w:val="1"/>
          <w:numId w:val="1"/>
        </w:numPr>
        <w:tabs>
          <w:tab w:val="left" w:pos="1560"/>
        </w:tabs>
        <w:spacing w:before="2" w:line="256" w:lineRule="auto"/>
        <w:ind w:left="1560" w:right="427" w:hanging="360"/>
        <w:sectPr w:rsidR="0077662F" w:rsidSect="00D65E76">
          <w:pgSz w:w="12240" w:h="15840"/>
          <w:pgMar w:top="1660" w:right="980" w:bottom="800" w:left="960" w:header="619" w:footer="604" w:gutter="0"/>
          <w:cols w:space="720"/>
        </w:sectPr>
      </w:pPr>
      <w:r>
        <w:t>Decline,</w:t>
      </w:r>
      <w:r>
        <w:rPr>
          <w:spacing w:val="-4"/>
        </w:rPr>
        <w:t xml:space="preserve"> </w:t>
      </w:r>
      <w:r>
        <w:t>with</w:t>
      </w:r>
      <w:r>
        <w:rPr>
          <w:spacing w:val="-5"/>
        </w:rPr>
        <w:t xml:space="preserve"> </w:t>
      </w:r>
      <w:r>
        <w:t>prejudice,</w:t>
      </w:r>
      <w:r>
        <w:rPr>
          <w:spacing w:val="-4"/>
        </w:rPr>
        <w:t xml:space="preserve"> </w:t>
      </w:r>
      <w:r>
        <w:t>a</w:t>
      </w:r>
      <w:r>
        <w:rPr>
          <w:spacing w:val="-2"/>
        </w:rPr>
        <w:t xml:space="preserve"> </w:t>
      </w:r>
      <w:r>
        <w:t>slated</w:t>
      </w:r>
      <w:r>
        <w:rPr>
          <w:spacing w:val="-2"/>
        </w:rPr>
        <w:t xml:space="preserve"> </w:t>
      </w:r>
      <w:r>
        <w:t>position</w:t>
      </w:r>
      <w:r>
        <w:rPr>
          <w:spacing w:val="40"/>
        </w:rPr>
        <w:t xml:space="preserve"> </w:t>
      </w:r>
      <w:r>
        <w:t>following</w:t>
      </w:r>
      <w:r>
        <w:rPr>
          <w:spacing w:val="-3"/>
        </w:rPr>
        <w:t xml:space="preserve"> </w:t>
      </w:r>
      <w:r>
        <w:t>initial</w:t>
      </w:r>
      <w:r>
        <w:rPr>
          <w:spacing w:val="-2"/>
        </w:rPr>
        <w:t xml:space="preserve"> </w:t>
      </w:r>
      <w:r>
        <w:t>acceptance.</w:t>
      </w:r>
      <w:r>
        <w:rPr>
          <w:spacing w:val="-2"/>
        </w:rPr>
        <w:t xml:space="preserve"> </w:t>
      </w:r>
      <w:r>
        <w:t>This</w:t>
      </w:r>
      <w:r>
        <w:rPr>
          <w:spacing w:val="-4"/>
        </w:rPr>
        <w:t xml:space="preserve"> </w:t>
      </w:r>
      <w:r>
        <w:t>declination</w:t>
      </w:r>
      <w:r>
        <w:rPr>
          <w:spacing w:val="-3"/>
        </w:rPr>
        <w:t xml:space="preserve"> </w:t>
      </w:r>
      <w:r>
        <w:t>will</w:t>
      </w:r>
      <w:r>
        <w:rPr>
          <w:spacing w:val="-5"/>
        </w:rPr>
        <w:t xml:space="preserve"> </w:t>
      </w:r>
      <w:r>
        <w:t>be with prejudice, and you will be denied further opportunities to apply for CSL Product Manager/Project</w:t>
      </w:r>
      <w:r>
        <w:rPr>
          <w:spacing w:val="-2"/>
        </w:rPr>
        <w:t xml:space="preserve"> </w:t>
      </w:r>
      <w:r>
        <w:t>Manager/Acquisition</w:t>
      </w:r>
      <w:r>
        <w:rPr>
          <w:spacing w:val="-3"/>
        </w:rPr>
        <w:t xml:space="preserve"> </w:t>
      </w:r>
      <w:r>
        <w:t>Director,</w:t>
      </w:r>
      <w:r>
        <w:rPr>
          <w:spacing w:val="-2"/>
        </w:rPr>
        <w:t xml:space="preserve"> </w:t>
      </w:r>
      <w:r>
        <w:t>Key</w:t>
      </w:r>
      <w:r>
        <w:rPr>
          <w:spacing w:val="-4"/>
        </w:rPr>
        <w:t xml:space="preserve"> </w:t>
      </w:r>
      <w:r>
        <w:t>Billet</w:t>
      </w:r>
      <w:r>
        <w:rPr>
          <w:spacing w:val="-2"/>
        </w:rPr>
        <w:t xml:space="preserve"> </w:t>
      </w:r>
      <w:r>
        <w:t>Positions</w:t>
      </w:r>
      <w:r>
        <w:rPr>
          <w:spacing w:val="-2"/>
        </w:rPr>
        <w:t xml:space="preserve"> </w:t>
      </w:r>
      <w:r>
        <w:t>at any grade and</w:t>
      </w:r>
      <w:r>
        <w:rPr>
          <w:spacing w:val="-1"/>
        </w:rPr>
        <w:t xml:space="preserve"> </w:t>
      </w:r>
      <w:r>
        <w:t>may be subject to other actions in accordance with Army Acquisition Policy.</w:t>
      </w:r>
    </w:p>
    <w:p w14:paraId="44A5EA70" w14:textId="77777777" w:rsidR="0077662F" w:rsidRDefault="00000000">
      <w:pPr>
        <w:pStyle w:val="BodyText"/>
        <w:spacing w:before="1"/>
        <w:ind w:left="120"/>
      </w:pPr>
      <w:r>
        <w:lastRenderedPageBreak/>
        <w:t>Questions</w:t>
      </w:r>
      <w:r>
        <w:rPr>
          <w:spacing w:val="-8"/>
        </w:rPr>
        <w:t xml:space="preserve"> </w:t>
      </w:r>
      <w:r>
        <w:t>may</w:t>
      </w:r>
      <w:r>
        <w:rPr>
          <w:spacing w:val="-3"/>
        </w:rPr>
        <w:t xml:space="preserve"> </w:t>
      </w:r>
      <w:r>
        <w:t>be</w:t>
      </w:r>
      <w:r>
        <w:rPr>
          <w:spacing w:val="-2"/>
        </w:rPr>
        <w:t xml:space="preserve"> </w:t>
      </w:r>
      <w:r>
        <w:t>addressed</w:t>
      </w:r>
      <w:r>
        <w:rPr>
          <w:spacing w:val="-5"/>
        </w:rPr>
        <w:t xml:space="preserve"> </w:t>
      </w:r>
      <w:r>
        <w:t>by</w:t>
      </w:r>
      <w:r>
        <w:rPr>
          <w:spacing w:val="-2"/>
        </w:rPr>
        <w:t xml:space="preserve"> </w:t>
      </w:r>
      <w:r>
        <w:t>contacting</w:t>
      </w:r>
      <w:r>
        <w:rPr>
          <w:spacing w:val="-5"/>
        </w:rPr>
        <w:t xml:space="preserve"> </w:t>
      </w:r>
      <w:r>
        <w:t>the</w:t>
      </w:r>
      <w:r>
        <w:rPr>
          <w:spacing w:val="-5"/>
        </w:rPr>
        <w:t xml:space="preserve"> </w:t>
      </w:r>
      <w:r>
        <w:t>CSL</w:t>
      </w:r>
      <w:r>
        <w:rPr>
          <w:spacing w:val="-6"/>
        </w:rPr>
        <w:t xml:space="preserve"> </w:t>
      </w:r>
      <w:r>
        <w:t>Program</w:t>
      </w:r>
      <w:r>
        <w:rPr>
          <w:spacing w:val="-4"/>
        </w:rPr>
        <w:t xml:space="preserve"> </w:t>
      </w:r>
      <w:r>
        <w:t>Lead</w:t>
      </w:r>
      <w:r>
        <w:rPr>
          <w:spacing w:val="-4"/>
        </w:rPr>
        <w:t xml:space="preserve"> </w:t>
      </w:r>
      <w:r>
        <w:rPr>
          <w:spacing w:val="-5"/>
        </w:rPr>
        <w:t>POC</w:t>
      </w:r>
    </w:p>
    <w:p w14:paraId="2C1FB04B" w14:textId="77777777" w:rsidR="0077662F" w:rsidRDefault="0077662F">
      <w:pPr>
        <w:pStyle w:val="BodyText"/>
        <w:spacing w:before="41"/>
      </w:pPr>
    </w:p>
    <w:p w14:paraId="56BAEC69" w14:textId="77777777" w:rsidR="0077662F" w:rsidRDefault="00000000">
      <w:pPr>
        <w:pStyle w:val="Heading1"/>
      </w:pPr>
      <w:r>
        <w:t>USEFUL</w:t>
      </w:r>
      <w:r>
        <w:rPr>
          <w:spacing w:val="-4"/>
        </w:rPr>
        <w:t xml:space="preserve"> </w:t>
      </w:r>
      <w:r>
        <w:rPr>
          <w:spacing w:val="-2"/>
        </w:rPr>
        <w:t>LINKS:</w:t>
      </w:r>
    </w:p>
    <w:p w14:paraId="5C0C56B4" w14:textId="77777777" w:rsidR="0077662F" w:rsidRDefault="0077662F">
      <w:pPr>
        <w:pStyle w:val="BodyText"/>
        <w:spacing w:before="43"/>
        <w:rPr>
          <w:b/>
        </w:rPr>
      </w:pPr>
    </w:p>
    <w:p w14:paraId="60671A12" w14:textId="77777777" w:rsidR="0077662F" w:rsidRDefault="0077662F">
      <w:pPr>
        <w:pStyle w:val="BodyText"/>
        <w:ind w:left="120"/>
      </w:pPr>
      <w:hyperlink r:id="rId26">
        <w:r>
          <w:rPr>
            <w:color w:val="0562C1"/>
            <w:u w:val="single" w:color="0562C1"/>
          </w:rPr>
          <w:t>U.S.</w:t>
        </w:r>
        <w:r>
          <w:rPr>
            <w:color w:val="0562C1"/>
            <w:spacing w:val="-4"/>
            <w:u w:val="single" w:color="0562C1"/>
          </w:rPr>
          <w:t xml:space="preserve"> </w:t>
        </w:r>
        <w:r>
          <w:rPr>
            <w:color w:val="0562C1"/>
            <w:u w:val="single" w:color="0562C1"/>
          </w:rPr>
          <w:t>Army</w:t>
        </w:r>
        <w:r>
          <w:rPr>
            <w:color w:val="0562C1"/>
            <w:spacing w:val="-4"/>
            <w:u w:val="single" w:color="0562C1"/>
          </w:rPr>
          <w:t xml:space="preserve"> </w:t>
        </w:r>
        <w:r>
          <w:rPr>
            <w:color w:val="0562C1"/>
            <w:u w:val="single" w:color="0562C1"/>
          </w:rPr>
          <w:t>Acquisition</w:t>
        </w:r>
        <w:r>
          <w:rPr>
            <w:color w:val="0562C1"/>
            <w:spacing w:val="-6"/>
            <w:u w:val="single" w:color="0562C1"/>
          </w:rPr>
          <w:t xml:space="preserve"> </w:t>
        </w:r>
        <w:r>
          <w:rPr>
            <w:color w:val="0562C1"/>
            <w:u w:val="single" w:color="0562C1"/>
          </w:rPr>
          <w:t>Support</w:t>
        </w:r>
        <w:r>
          <w:rPr>
            <w:color w:val="0562C1"/>
            <w:spacing w:val="-2"/>
            <w:u w:val="single" w:color="0562C1"/>
          </w:rPr>
          <w:t xml:space="preserve"> Center</w:t>
        </w:r>
      </w:hyperlink>
    </w:p>
    <w:p w14:paraId="6E6006D8" w14:textId="77777777" w:rsidR="0077662F" w:rsidRDefault="0077662F">
      <w:pPr>
        <w:pStyle w:val="BodyText"/>
        <w:spacing w:before="22"/>
        <w:ind w:left="120"/>
      </w:pPr>
      <w:hyperlink r:id="rId27">
        <w:r>
          <w:rPr>
            <w:color w:val="0562C1"/>
            <w:u w:val="single" w:color="0562C1"/>
          </w:rPr>
          <w:t>U.S.</w:t>
        </w:r>
        <w:r>
          <w:rPr>
            <w:color w:val="0562C1"/>
            <w:spacing w:val="-6"/>
            <w:u w:val="single" w:color="0562C1"/>
          </w:rPr>
          <w:t xml:space="preserve"> </w:t>
        </w:r>
        <w:r>
          <w:rPr>
            <w:color w:val="0562C1"/>
            <w:u w:val="single" w:color="0562C1"/>
          </w:rPr>
          <w:t>Army</w:t>
        </w:r>
        <w:r>
          <w:rPr>
            <w:color w:val="0562C1"/>
            <w:spacing w:val="-5"/>
            <w:u w:val="single" w:color="0562C1"/>
          </w:rPr>
          <w:t xml:space="preserve"> </w:t>
        </w:r>
        <w:r>
          <w:rPr>
            <w:color w:val="0562C1"/>
            <w:u w:val="single" w:color="0562C1"/>
          </w:rPr>
          <w:t>Human</w:t>
        </w:r>
        <w:r>
          <w:rPr>
            <w:color w:val="0562C1"/>
            <w:spacing w:val="-6"/>
            <w:u w:val="single" w:color="0562C1"/>
          </w:rPr>
          <w:t xml:space="preserve"> </w:t>
        </w:r>
        <w:r>
          <w:rPr>
            <w:color w:val="0562C1"/>
            <w:u w:val="single" w:color="0562C1"/>
          </w:rPr>
          <w:t>Resources</w:t>
        </w:r>
        <w:r>
          <w:rPr>
            <w:color w:val="0562C1"/>
            <w:spacing w:val="-3"/>
            <w:u w:val="single" w:color="0562C1"/>
          </w:rPr>
          <w:t xml:space="preserve"> </w:t>
        </w:r>
        <w:r>
          <w:rPr>
            <w:color w:val="0562C1"/>
            <w:u w:val="single" w:color="0562C1"/>
          </w:rPr>
          <w:t>Command</w:t>
        </w:r>
        <w:r>
          <w:rPr>
            <w:color w:val="0562C1"/>
            <w:spacing w:val="-5"/>
            <w:u w:val="single" w:color="0562C1"/>
          </w:rPr>
          <w:t xml:space="preserve"> </w:t>
        </w:r>
        <w:r>
          <w:rPr>
            <w:color w:val="0562C1"/>
            <w:u w:val="single" w:color="0562C1"/>
          </w:rPr>
          <w:t>–</w:t>
        </w:r>
        <w:r>
          <w:rPr>
            <w:color w:val="0562C1"/>
            <w:spacing w:val="-5"/>
            <w:u w:val="single" w:color="0562C1"/>
          </w:rPr>
          <w:t xml:space="preserve"> </w:t>
        </w:r>
        <w:r>
          <w:rPr>
            <w:color w:val="0562C1"/>
            <w:u w:val="single" w:color="0562C1"/>
          </w:rPr>
          <w:t>Acquisition</w:t>
        </w:r>
        <w:r>
          <w:rPr>
            <w:color w:val="0562C1"/>
            <w:spacing w:val="-7"/>
            <w:u w:val="single" w:color="0562C1"/>
          </w:rPr>
          <w:t xml:space="preserve"> </w:t>
        </w:r>
        <w:r>
          <w:rPr>
            <w:color w:val="0562C1"/>
            <w:u w:val="single" w:color="0562C1"/>
          </w:rPr>
          <w:t>Management</w:t>
        </w:r>
        <w:r>
          <w:rPr>
            <w:color w:val="0562C1"/>
            <w:spacing w:val="-5"/>
            <w:u w:val="single" w:color="0562C1"/>
          </w:rPr>
          <w:t xml:space="preserve"> </w:t>
        </w:r>
        <w:r>
          <w:rPr>
            <w:color w:val="0562C1"/>
            <w:u w:val="single" w:color="0562C1"/>
          </w:rPr>
          <w:t>Branch</w:t>
        </w:r>
      </w:hyperlink>
      <w:r w:rsidR="00000000">
        <w:rPr>
          <w:color w:val="0562C1"/>
          <w:spacing w:val="-4"/>
        </w:rPr>
        <w:t xml:space="preserve"> </w:t>
      </w:r>
      <w:r w:rsidR="00000000">
        <w:t>(CAC</w:t>
      </w:r>
      <w:r w:rsidR="00000000">
        <w:rPr>
          <w:spacing w:val="-8"/>
        </w:rPr>
        <w:t xml:space="preserve"> </w:t>
      </w:r>
      <w:r w:rsidR="00000000">
        <w:t>Login</w:t>
      </w:r>
      <w:r w:rsidR="00000000">
        <w:rPr>
          <w:spacing w:val="-4"/>
        </w:rPr>
        <w:t xml:space="preserve"> </w:t>
      </w:r>
      <w:r w:rsidR="00000000">
        <w:rPr>
          <w:spacing w:val="-2"/>
        </w:rPr>
        <w:t>Required)</w:t>
      </w:r>
    </w:p>
    <w:p w14:paraId="74F3724B" w14:textId="77777777" w:rsidR="0077662F" w:rsidRDefault="0077662F">
      <w:pPr>
        <w:pStyle w:val="BodyText"/>
        <w:spacing w:before="202"/>
      </w:pPr>
    </w:p>
    <w:p w14:paraId="3A74A1C1" w14:textId="77777777" w:rsidR="0077662F" w:rsidRDefault="00000000">
      <w:pPr>
        <w:pStyle w:val="Heading1"/>
      </w:pPr>
      <w:r>
        <w:t>Privacy</w:t>
      </w:r>
      <w:r>
        <w:rPr>
          <w:spacing w:val="-2"/>
        </w:rPr>
        <w:t xml:space="preserve"> </w:t>
      </w:r>
      <w:r>
        <w:t>Act</w:t>
      </w:r>
      <w:r>
        <w:rPr>
          <w:spacing w:val="-4"/>
        </w:rPr>
        <w:t xml:space="preserve"> </w:t>
      </w:r>
      <w:r>
        <w:rPr>
          <w:spacing w:val="-2"/>
        </w:rPr>
        <w:t>Information</w:t>
      </w:r>
    </w:p>
    <w:p w14:paraId="276E425B" w14:textId="77777777" w:rsidR="0077662F" w:rsidRDefault="0077662F">
      <w:pPr>
        <w:pStyle w:val="BodyText"/>
        <w:spacing w:before="41"/>
        <w:rPr>
          <w:b/>
        </w:rPr>
      </w:pPr>
    </w:p>
    <w:p w14:paraId="4BF45D59" w14:textId="77777777" w:rsidR="0077662F" w:rsidRDefault="00000000">
      <w:pPr>
        <w:spacing w:before="1" w:line="259" w:lineRule="auto"/>
        <w:ind w:left="120" w:right="193"/>
        <w:rPr>
          <w:i/>
        </w:rPr>
      </w:pPr>
      <w:r>
        <w:rPr>
          <w:i/>
        </w:rPr>
        <w:t>The Office of Personnel Management (OPM) is authorized to rate applicants for Federal jobs under Sections 1302, 3301, and 3304 of Title 5, US Code. Section 1104, Title 5, allows OPM to authorize other Federal agencies to rate applicants for Federal jobs. Information you put on your resume and other forms is needed to see how well your education and work experience qualifies you for Federal jobs. We may also need information such as citizenship</w:t>
      </w:r>
      <w:r>
        <w:rPr>
          <w:i/>
          <w:spacing w:val="-3"/>
        </w:rPr>
        <w:t xml:space="preserve"> </w:t>
      </w:r>
      <w:r>
        <w:rPr>
          <w:i/>
        </w:rPr>
        <w:t>and</w:t>
      </w:r>
      <w:r>
        <w:rPr>
          <w:i/>
          <w:spacing w:val="-3"/>
        </w:rPr>
        <w:t xml:space="preserve"> </w:t>
      </w:r>
      <w:r>
        <w:rPr>
          <w:i/>
        </w:rPr>
        <w:t>military</w:t>
      </w:r>
      <w:r>
        <w:rPr>
          <w:i/>
          <w:spacing w:val="-5"/>
        </w:rPr>
        <w:t xml:space="preserve"> </w:t>
      </w:r>
      <w:r>
        <w:rPr>
          <w:i/>
        </w:rPr>
        <w:t>service</w:t>
      </w:r>
      <w:r>
        <w:rPr>
          <w:i/>
          <w:spacing w:val="-2"/>
        </w:rPr>
        <w:t xml:space="preserve"> </w:t>
      </w:r>
      <w:r>
        <w:rPr>
          <w:i/>
        </w:rPr>
        <w:t>to</w:t>
      </w:r>
      <w:r>
        <w:rPr>
          <w:i/>
          <w:spacing w:val="-2"/>
        </w:rPr>
        <w:t xml:space="preserve"> </w:t>
      </w:r>
      <w:r>
        <w:rPr>
          <w:i/>
        </w:rPr>
        <w:t>see</w:t>
      </w:r>
      <w:r>
        <w:rPr>
          <w:i/>
          <w:spacing w:val="-2"/>
        </w:rPr>
        <w:t xml:space="preserve"> </w:t>
      </w:r>
      <w:r>
        <w:rPr>
          <w:i/>
        </w:rPr>
        <w:t>what</w:t>
      </w:r>
      <w:r>
        <w:rPr>
          <w:i/>
          <w:spacing w:val="-1"/>
        </w:rPr>
        <w:t xml:space="preserve"> </w:t>
      </w:r>
      <w:r>
        <w:rPr>
          <w:i/>
        </w:rPr>
        <w:t>laws</w:t>
      </w:r>
      <w:r>
        <w:rPr>
          <w:i/>
          <w:spacing w:val="-4"/>
        </w:rPr>
        <w:t xml:space="preserve"> </w:t>
      </w:r>
      <w:r>
        <w:rPr>
          <w:i/>
        </w:rPr>
        <w:t>we</w:t>
      </w:r>
      <w:r>
        <w:rPr>
          <w:i/>
          <w:spacing w:val="-4"/>
        </w:rPr>
        <w:t xml:space="preserve"> </w:t>
      </w:r>
      <w:r>
        <w:rPr>
          <w:i/>
        </w:rPr>
        <w:t>must</w:t>
      </w:r>
      <w:r>
        <w:rPr>
          <w:i/>
          <w:spacing w:val="-1"/>
        </w:rPr>
        <w:t xml:space="preserve"> </w:t>
      </w:r>
      <w:r>
        <w:rPr>
          <w:i/>
        </w:rPr>
        <w:t>follow</w:t>
      </w:r>
      <w:r>
        <w:rPr>
          <w:i/>
          <w:spacing w:val="-1"/>
        </w:rPr>
        <w:t xml:space="preserve"> </w:t>
      </w:r>
      <w:r>
        <w:rPr>
          <w:i/>
        </w:rPr>
        <w:t>in</w:t>
      </w:r>
      <w:r>
        <w:rPr>
          <w:i/>
          <w:spacing w:val="-3"/>
        </w:rPr>
        <w:t xml:space="preserve"> </w:t>
      </w:r>
      <w:r>
        <w:rPr>
          <w:i/>
        </w:rPr>
        <w:t>deciding</w:t>
      </w:r>
      <w:r>
        <w:rPr>
          <w:i/>
          <w:spacing w:val="-3"/>
        </w:rPr>
        <w:t xml:space="preserve"> </w:t>
      </w:r>
      <w:r>
        <w:rPr>
          <w:i/>
        </w:rPr>
        <w:t>whom</w:t>
      </w:r>
      <w:r>
        <w:rPr>
          <w:i/>
          <w:spacing w:val="-1"/>
        </w:rPr>
        <w:t xml:space="preserve"> </w:t>
      </w:r>
      <w:r>
        <w:rPr>
          <w:i/>
        </w:rPr>
        <w:t>the</w:t>
      </w:r>
      <w:r>
        <w:rPr>
          <w:i/>
          <w:spacing w:val="-2"/>
        </w:rPr>
        <w:t xml:space="preserve"> </w:t>
      </w:r>
      <w:r>
        <w:rPr>
          <w:i/>
        </w:rPr>
        <w:t>Federal</w:t>
      </w:r>
      <w:r>
        <w:rPr>
          <w:i/>
          <w:spacing w:val="-2"/>
        </w:rPr>
        <w:t xml:space="preserve"> </w:t>
      </w:r>
      <w:r>
        <w:rPr>
          <w:i/>
        </w:rPr>
        <w:t>Government</w:t>
      </w:r>
      <w:r>
        <w:rPr>
          <w:i/>
          <w:spacing w:val="-4"/>
        </w:rPr>
        <w:t xml:space="preserve"> </w:t>
      </w:r>
      <w:r>
        <w:rPr>
          <w:i/>
        </w:rPr>
        <w:t>may employ. Your social security number (SSN) is required to keep your records separate from other applicants who may have the same name and date of birth. We may also use your SSN to request information about you from schools, employers, banks, and others who know you but only as allowed by law or Presidential directives.</w:t>
      </w:r>
    </w:p>
    <w:p w14:paraId="78ADF353" w14:textId="77777777" w:rsidR="0077662F" w:rsidRDefault="00000000">
      <w:pPr>
        <w:spacing w:line="259" w:lineRule="auto"/>
        <w:ind w:left="120" w:right="132"/>
        <w:jc w:val="both"/>
        <w:rPr>
          <w:i/>
        </w:rPr>
      </w:pPr>
      <w:r>
        <w:rPr>
          <w:i/>
        </w:rPr>
        <w:t>Information</w:t>
      </w:r>
      <w:r>
        <w:rPr>
          <w:i/>
          <w:spacing w:val="-3"/>
        </w:rPr>
        <w:t xml:space="preserve"> </w:t>
      </w:r>
      <w:r>
        <w:rPr>
          <w:i/>
        </w:rPr>
        <w:t>you</w:t>
      </w:r>
      <w:r>
        <w:rPr>
          <w:i/>
          <w:spacing w:val="-3"/>
        </w:rPr>
        <w:t xml:space="preserve"> </w:t>
      </w:r>
      <w:r>
        <w:rPr>
          <w:i/>
        </w:rPr>
        <w:t>provide</w:t>
      </w:r>
      <w:r>
        <w:rPr>
          <w:i/>
          <w:spacing w:val="-2"/>
        </w:rPr>
        <w:t xml:space="preserve"> </w:t>
      </w:r>
      <w:r>
        <w:rPr>
          <w:i/>
        </w:rPr>
        <w:t>may</w:t>
      </w:r>
      <w:r>
        <w:rPr>
          <w:i/>
          <w:spacing w:val="-2"/>
        </w:rPr>
        <w:t xml:space="preserve"> </w:t>
      </w:r>
      <w:r>
        <w:rPr>
          <w:i/>
        </w:rPr>
        <w:t>also</w:t>
      </w:r>
      <w:r>
        <w:rPr>
          <w:i/>
          <w:spacing w:val="-2"/>
        </w:rPr>
        <w:t xml:space="preserve"> </w:t>
      </w:r>
      <w:r>
        <w:rPr>
          <w:i/>
        </w:rPr>
        <w:t>be</w:t>
      </w:r>
      <w:r>
        <w:rPr>
          <w:i/>
          <w:spacing w:val="-2"/>
        </w:rPr>
        <w:t xml:space="preserve"> </w:t>
      </w:r>
      <w:r>
        <w:rPr>
          <w:i/>
        </w:rPr>
        <w:t>given</w:t>
      </w:r>
      <w:r>
        <w:rPr>
          <w:i/>
          <w:spacing w:val="-3"/>
        </w:rPr>
        <w:t xml:space="preserve"> </w:t>
      </w:r>
      <w:r>
        <w:rPr>
          <w:i/>
        </w:rPr>
        <w:t>to</w:t>
      </w:r>
      <w:r>
        <w:rPr>
          <w:i/>
          <w:spacing w:val="-5"/>
        </w:rPr>
        <w:t xml:space="preserve"> </w:t>
      </w:r>
      <w:r>
        <w:rPr>
          <w:i/>
        </w:rPr>
        <w:t>Federal,</w:t>
      </w:r>
      <w:r>
        <w:rPr>
          <w:i/>
          <w:spacing w:val="-4"/>
        </w:rPr>
        <w:t xml:space="preserve"> </w:t>
      </w:r>
      <w:r>
        <w:rPr>
          <w:i/>
        </w:rPr>
        <w:t>State,</w:t>
      </w:r>
      <w:r>
        <w:rPr>
          <w:i/>
          <w:spacing w:val="-2"/>
        </w:rPr>
        <w:t xml:space="preserve"> </w:t>
      </w:r>
      <w:r>
        <w:rPr>
          <w:i/>
        </w:rPr>
        <w:t>and</w:t>
      </w:r>
      <w:r>
        <w:rPr>
          <w:i/>
          <w:spacing w:val="-3"/>
        </w:rPr>
        <w:t xml:space="preserve"> </w:t>
      </w:r>
      <w:r>
        <w:rPr>
          <w:i/>
        </w:rPr>
        <w:t>local</w:t>
      </w:r>
      <w:r>
        <w:rPr>
          <w:i/>
          <w:spacing w:val="-2"/>
        </w:rPr>
        <w:t xml:space="preserve"> </w:t>
      </w:r>
      <w:r>
        <w:rPr>
          <w:i/>
        </w:rPr>
        <w:t>agencies</w:t>
      </w:r>
      <w:r>
        <w:rPr>
          <w:i/>
          <w:spacing w:val="-1"/>
        </w:rPr>
        <w:t xml:space="preserve"> </w:t>
      </w:r>
      <w:r>
        <w:rPr>
          <w:i/>
        </w:rPr>
        <w:t>checking</w:t>
      </w:r>
      <w:r>
        <w:rPr>
          <w:i/>
          <w:spacing w:val="-3"/>
        </w:rPr>
        <w:t xml:space="preserve"> </w:t>
      </w:r>
      <w:r>
        <w:rPr>
          <w:i/>
        </w:rPr>
        <w:t>for</w:t>
      </w:r>
      <w:r>
        <w:rPr>
          <w:i/>
          <w:spacing w:val="-1"/>
        </w:rPr>
        <w:t xml:space="preserve"> </w:t>
      </w:r>
      <w:r>
        <w:rPr>
          <w:i/>
        </w:rPr>
        <w:t>violations</w:t>
      </w:r>
      <w:r>
        <w:rPr>
          <w:i/>
          <w:spacing w:val="-4"/>
        </w:rPr>
        <w:t xml:space="preserve"> </w:t>
      </w:r>
      <w:r>
        <w:rPr>
          <w:i/>
        </w:rPr>
        <w:t>of</w:t>
      </w:r>
      <w:r>
        <w:rPr>
          <w:i/>
          <w:spacing w:val="-2"/>
        </w:rPr>
        <w:t xml:space="preserve"> </w:t>
      </w:r>
      <w:r>
        <w:rPr>
          <w:i/>
        </w:rPr>
        <w:t>the</w:t>
      </w:r>
      <w:r>
        <w:rPr>
          <w:i/>
          <w:spacing w:val="-2"/>
        </w:rPr>
        <w:t xml:space="preserve"> </w:t>
      </w:r>
      <w:r>
        <w:rPr>
          <w:i/>
        </w:rPr>
        <w:t>law or other lawful purposes.</w:t>
      </w:r>
      <w:r>
        <w:rPr>
          <w:i/>
          <w:spacing w:val="-3"/>
        </w:rPr>
        <w:t xml:space="preserve"> </w:t>
      </w:r>
      <w:r>
        <w:rPr>
          <w:i/>
        </w:rPr>
        <w:t>Providing</w:t>
      </w:r>
      <w:r>
        <w:rPr>
          <w:i/>
          <w:spacing w:val="-1"/>
        </w:rPr>
        <w:t xml:space="preserve"> </w:t>
      </w:r>
      <w:r>
        <w:rPr>
          <w:i/>
        </w:rPr>
        <w:t>this information</w:t>
      </w:r>
      <w:r>
        <w:rPr>
          <w:i/>
          <w:spacing w:val="-1"/>
        </w:rPr>
        <w:t xml:space="preserve"> </w:t>
      </w:r>
      <w:r>
        <w:rPr>
          <w:i/>
        </w:rPr>
        <w:t>is</w:t>
      </w:r>
      <w:r>
        <w:rPr>
          <w:i/>
          <w:spacing w:val="-2"/>
        </w:rPr>
        <w:t xml:space="preserve"> </w:t>
      </w:r>
      <w:r>
        <w:rPr>
          <w:i/>
        </w:rPr>
        <w:t>voluntary. However,</w:t>
      </w:r>
      <w:r>
        <w:rPr>
          <w:i/>
          <w:spacing w:val="-2"/>
        </w:rPr>
        <w:t xml:space="preserve"> </w:t>
      </w:r>
      <w:r>
        <w:rPr>
          <w:i/>
        </w:rPr>
        <w:t>your application</w:t>
      </w:r>
      <w:r>
        <w:rPr>
          <w:i/>
          <w:spacing w:val="-1"/>
        </w:rPr>
        <w:t xml:space="preserve"> </w:t>
      </w:r>
      <w:r>
        <w:rPr>
          <w:i/>
        </w:rPr>
        <w:t>cannot be processed if you do not provide this information.</w:t>
      </w:r>
    </w:p>
    <w:p w14:paraId="445CA8BE" w14:textId="77777777" w:rsidR="0077662F" w:rsidRDefault="0077662F">
      <w:pPr>
        <w:pStyle w:val="BodyText"/>
        <w:spacing w:before="17"/>
        <w:rPr>
          <w:i/>
        </w:rPr>
      </w:pPr>
    </w:p>
    <w:p w14:paraId="31C268F3" w14:textId="77777777" w:rsidR="0077662F" w:rsidRDefault="00000000">
      <w:pPr>
        <w:pStyle w:val="Heading1"/>
        <w:spacing w:before="1"/>
        <w:jc w:val="both"/>
      </w:pPr>
      <w:r>
        <w:t>THE</w:t>
      </w:r>
      <w:r>
        <w:rPr>
          <w:spacing w:val="-7"/>
        </w:rPr>
        <w:t xml:space="preserve"> </w:t>
      </w:r>
      <w:r>
        <w:t>DEPARTMENT</w:t>
      </w:r>
      <w:r>
        <w:rPr>
          <w:spacing w:val="-2"/>
        </w:rPr>
        <w:t xml:space="preserve"> </w:t>
      </w:r>
      <w:r>
        <w:t>OF</w:t>
      </w:r>
      <w:r>
        <w:rPr>
          <w:spacing w:val="-6"/>
        </w:rPr>
        <w:t xml:space="preserve"> </w:t>
      </w:r>
      <w:r>
        <w:t>THE</w:t>
      </w:r>
      <w:r>
        <w:rPr>
          <w:spacing w:val="-6"/>
        </w:rPr>
        <w:t xml:space="preserve"> </w:t>
      </w:r>
      <w:r>
        <w:t>ARMY</w:t>
      </w:r>
      <w:r>
        <w:rPr>
          <w:spacing w:val="-5"/>
        </w:rPr>
        <w:t xml:space="preserve"> </w:t>
      </w:r>
      <w:r>
        <w:t>IS</w:t>
      </w:r>
      <w:r>
        <w:rPr>
          <w:spacing w:val="-2"/>
        </w:rPr>
        <w:t xml:space="preserve"> </w:t>
      </w:r>
      <w:r>
        <w:t>AN</w:t>
      </w:r>
      <w:r>
        <w:rPr>
          <w:spacing w:val="-2"/>
        </w:rPr>
        <w:t xml:space="preserve"> </w:t>
      </w:r>
      <w:r>
        <w:t>EQUAL</w:t>
      </w:r>
      <w:r>
        <w:rPr>
          <w:spacing w:val="-5"/>
        </w:rPr>
        <w:t xml:space="preserve"> </w:t>
      </w:r>
      <w:r>
        <w:t>OPPORTUNITY</w:t>
      </w:r>
      <w:r>
        <w:rPr>
          <w:spacing w:val="-4"/>
        </w:rPr>
        <w:t xml:space="preserve"> </w:t>
      </w:r>
      <w:r>
        <w:rPr>
          <w:spacing w:val="-2"/>
        </w:rPr>
        <w:t>EMPLOYER</w:t>
      </w:r>
    </w:p>
    <w:p w14:paraId="0A4109A6" w14:textId="77777777" w:rsidR="0077662F" w:rsidRDefault="0077662F">
      <w:pPr>
        <w:pStyle w:val="BodyText"/>
        <w:spacing w:before="43"/>
        <w:rPr>
          <w:b/>
        </w:rPr>
      </w:pPr>
    </w:p>
    <w:p w14:paraId="7C1BD0D6" w14:textId="77777777" w:rsidR="0077662F" w:rsidRDefault="00000000">
      <w:pPr>
        <w:pStyle w:val="BodyText"/>
        <w:spacing w:line="259" w:lineRule="auto"/>
        <w:ind w:left="120" w:right="193"/>
      </w:pPr>
      <w:r>
        <w:t>Applicants will receive appropriate consideration without regard to non-merit factors such as race, color, religion,</w:t>
      </w:r>
      <w:r>
        <w:rPr>
          <w:spacing w:val="-2"/>
        </w:rPr>
        <w:t xml:space="preserve"> </w:t>
      </w:r>
      <w:r>
        <w:t>sex,</w:t>
      </w:r>
      <w:r>
        <w:rPr>
          <w:spacing w:val="-2"/>
        </w:rPr>
        <w:t xml:space="preserve"> </w:t>
      </w:r>
      <w:r>
        <w:t>national</w:t>
      </w:r>
      <w:r>
        <w:rPr>
          <w:spacing w:val="-5"/>
        </w:rPr>
        <w:t xml:space="preserve"> </w:t>
      </w:r>
      <w:r>
        <w:t>origin,</w:t>
      </w:r>
      <w:r>
        <w:rPr>
          <w:spacing w:val="-2"/>
        </w:rPr>
        <w:t xml:space="preserve"> </w:t>
      </w:r>
      <w:r>
        <w:t>marital</w:t>
      </w:r>
      <w:r>
        <w:rPr>
          <w:spacing w:val="-5"/>
        </w:rPr>
        <w:t xml:space="preserve"> </w:t>
      </w:r>
      <w:r>
        <w:t>status,</w:t>
      </w:r>
      <w:r>
        <w:rPr>
          <w:spacing w:val="-2"/>
        </w:rPr>
        <w:t xml:space="preserve"> </w:t>
      </w:r>
      <w:r>
        <w:t>and</w:t>
      </w:r>
      <w:r>
        <w:rPr>
          <w:spacing w:val="-3"/>
        </w:rPr>
        <w:t xml:space="preserve"> </w:t>
      </w:r>
      <w:r>
        <w:t>sexual</w:t>
      </w:r>
      <w:r>
        <w:rPr>
          <w:spacing w:val="-2"/>
        </w:rPr>
        <w:t xml:space="preserve"> </w:t>
      </w:r>
      <w:r>
        <w:t>orientation</w:t>
      </w:r>
      <w:r>
        <w:rPr>
          <w:spacing w:val="-5"/>
        </w:rPr>
        <w:t xml:space="preserve"> </w:t>
      </w:r>
      <w:r>
        <w:t>except</w:t>
      </w:r>
      <w:r>
        <w:rPr>
          <w:spacing w:val="-4"/>
        </w:rPr>
        <w:t xml:space="preserve"> </w:t>
      </w:r>
      <w:r>
        <w:t>where</w:t>
      </w:r>
      <w:r>
        <w:rPr>
          <w:spacing w:val="-6"/>
        </w:rPr>
        <w:t xml:space="preserve"> </w:t>
      </w:r>
      <w:r>
        <w:t>specifically</w:t>
      </w:r>
      <w:r>
        <w:rPr>
          <w:spacing w:val="-3"/>
        </w:rPr>
        <w:t xml:space="preserve"> </w:t>
      </w:r>
      <w:r>
        <w:t>authorized</w:t>
      </w:r>
      <w:r>
        <w:rPr>
          <w:spacing w:val="-5"/>
        </w:rPr>
        <w:t xml:space="preserve"> </w:t>
      </w:r>
      <w:r>
        <w:t>by</w:t>
      </w:r>
      <w:r>
        <w:rPr>
          <w:spacing w:val="-1"/>
        </w:rPr>
        <w:t xml:space="preserve"> </w:t>
      </w:r>
      <w:r>
        <w:t>law, age, politics or disability which do not relate to the successful performance of the duties of this position.</w:t>
      </w:r>
    </w:p>
    <w:p w14:paraId="52279009" w14:textId="77777777" w:rsidR="0077662F" w:rsidRDefault="00000000">
      <w:pPr>
        <w:pStyle w:val="BodyText"/>
        <w:spacing w:line="259" w:lineRule="auto"/>
        <w:ind w:left="120" w:right="193"/>
      </w:pPr>
      <w:r>
        <w:t>Otherwise</w:t>
      </w:r>
      <w:r>
        <w:rPr>
          <w:spacing w:val="-2"/>
        </w:rPr>
        <w:t xml:space="preserve"> </w:t>
      </w:r>
      <w:r>
        <w:t>qualified</w:t>
      </w:r>
      <w:r>
        <w:rPr>
          <w:spacing w:val="-4"/>
        </w:rPr>
        <w:t xml:space="preserve"> </w:t>
      </w:r>
      <w:r>
        <w:t>applicants</w:t>
      </w:r>
      <w:r>
        <w:rPr>
          <w:spacing w:val="-3"/>
        </w:rPr>
        <w:t xml:space="preserve"> </w:t>
      </w:r>
      <w:r>
        <w:t>with</w:t>
      </w:r>
      <w:r>
        <w:rPr>
          <w:spacing w:val="-4"/>
        </w:rPr>
        <w:t xml:space="preserve"> </w:t>
      </w:r>
      <w:r>
        <w:t>disabilities</w:t>
      </w:r>
      <w:r>
        <w:rPr>
          <w:spacing w:val="-5"/>
        </w:rPr>
        <w:t xml:space="preserve"> </w:t>
      </w:r>
      <w:r>
        <w:t>who</w:t>
      </w:r>
      <w:r>
        <w:rPr>
          <w:spacing w:val="-2"/>
        </w:rPr>
        <w:t xml:space="preserve"> </w:t>
      </w:r>
      <w:r>
        <w:t>need</w:t>
      </w:r>
      <w:r>
        <w:rPr>
          <w:spacing w:val="-4"/>
        </w:rPr>
        <w:t xml:space="preserve"> </w:t>
      </w:r>
      <w:r>
        <w:t>reasonable</w:t>
      </w:r>
      <w:r>
        <w:rPr>
          <w:spacing w:val="-2"/>
        </w:rPr>
        <w:t xml:space="preserve"> </w:t>
      </w:r>
      <w:r>
        <w:t>accommodation</w:t>
      </w:r>
      <w:r>
        <w:rPr>
          <w:spacing w:val="-6"/>
        </w:rPr>
        <w:t xml:space="preserve"> </w:t>
      </w:r>
      <w:r>
        <w:t>may</w:t>
      </w:r>
      <w:r>
        <w:rPr>
          <w:spacing w:val="-4"/>
        </w:rPr>
        <w:t xml:space="preserve"> </w:t>
      </w:r>
      <w:r>
        <w:t>notify</w:t>
      </w:r>
      <w:r>
        <w:rPr>
          <w:spacing w:val="-2"/>
        </w:rPr>
        <w:t xml:space="preserve"> </w:t>
      </w:r>
      <w:r>
        <w:t>the</w:t>
      </w:r>
      <w:r>
        <w:rPr>
          <w:spacing w:val="-2"/>
        </w:rPr>
        <w:t xml:space="preserve"> </w:t>
      </w:r>
      <w:r>
        <w:t>agency Point of Contact on this announcement of their need.</w:t>
      </w:r>
    </w:p>
    <w:p w14:paraId="52CD917E" w14:textId="77777777" w:rsidR="0077662F" w:rsidRDefault="0077662F">
      <w:pPr>
        <w:pStyle w:val="BodyText"/>
        <w:spacing w:before="21"/>
      </w:pPr>
    </w:p>
    <w:p w14:paraId="33538204" w14:textId="77777777" w:rsidR="0077662F" w:rsidRDefault="00000000">
      <w:pPr>
        <w:pStyle w:val="BodyText"/>
        <w:spacing w:line="256" w:lineRule="auto"/>
        <w:ind w:left="120"/>
      </w:pPr>
      <w:r>
        <w:t>Selection</w:t>
      </w:r>
      <w:r>
        <w:rPr>
          <w:spacing w:val="-3"/>
        </w:rPr>
        <w:t xml:space="preserve"> </w:t>
      </w:r>
      <w:r>
        <w:t>for</w:t>
      </w:r>
      <w:r>
        <w:rPr>
          <w:spacing w:val="-2"/>
        </w:rPr>
        <w:t xml:space="preserve"> </w:t>
      </w:r>
      <w:r>
        <w:t>this</w:t>
      </w:r>
      <w:r>
        <w:rPr>
          <w:spacing w:val="-2"/>
        </w:rPr>
        <w:t xml:space="preserve"> </w:t>
      </w:r>
      <w:r>
        <w:t>position</w:t>
      </w:r>
      <w:r>
        <w:rPr>
          <w:spacing w:val="-3"/>
        </w:rPr>
        <w:t xml:space="preserve"> </w:t>
      </w:r>
      <w:r>
        <w:t>is</w:t>
      </w:r>
      <w:r>
        <w:rPr>
          <w:spacing w:val="-2"/>
        </w:rPr>
        <w:t xml:space="preserve"> </w:t>
      </w:r>
      <w:r>
        <w:t>subject</w:t>
      </w:r>
      <w:r>
        <w:rPr>
          <w:spacing w:val="-4"/>
        </w:rPr>
        <w:t xml:space="preserve"> </w:t>
      </w:r>
      <w:r>
        <w:t>to</w:t>
      </w:r>
      <w:r>
        <w:rPr>
          <w:spacing w:val="-3"/>
        </w:rPr>
        <w:t xml:space="preserve"> </w:t>
      </w:r>
      <w:r>
        <w:t>restrictions</w:t>
      </w:r>
      <w:r>
        <w:rPr>
          <w:spacing w:val="-2"/>
        </w:rPr>
        <w:t xml:space="preserve"> </w:t>
      </w:r>
      <w:r>
        <w:t>resulting</w:t>
      </w:r>
      <w:r>
        <w:rPr>
          <w:spacing w:val="-3"/>
        </w:rPr>
        <w:t xml:space="preserve"> </w:t>
      </w:r>
      <w:r>
        <w:t>from</w:t>
      </w:r>
      <w:r>
        <w:rPr>
          <w:spacing w:val="-3"/>
        </w:rPr>
        <w:t xml:space="preserve"> </w:t>
      </w:r>
      <w:r>
        <w:t>Department</w:t>
      </w:r>
      <w:r>
        <w:rPr>
          <w:spacing w:val="-4"/>
        </w:rPr>
        <w:t xml:space="preserve"> </w:t>
      </w:r>
      <w:r>
        <w:t>of</w:t>
      </w:r>
      <w:r>
        <w:rPr>
          <w:spacing w:val="-7"/>
        </w:rPr>
        <w:t xml:space="preserve"> </w:t>
      </w:r>
      <w:r>
        <w:t>Defense</w:t>
      </w:r>
      <w:r>
        <w:rPr>
          <w:spacing w:val="-1"/>
        </w:rPr>
        <w:t xml:space="preserve"> </w:t>
      </w:r>
      <w:r>
        <w:t>Referral</w:t>
      </w:r>
      <w:r>
        <w:rPr>
          <w:spacing w:val="-2"/>
        </w:rPr>
        <w:t xml:space="preserve"> </w:t>
      </w:r>
      <w:r>
        <w:t>System</w:t>
      </w:r>
      <w:r>
        <w:rPr>
          <w:spacing w:val="-3"/>
        </w:rPr>
        <w:t xml:space="preserve"> </w:t>
      </w:r>
      <w:r>
        <w:t>for displaced employees.</w:t>
      </w:r>
    </w:p>
    <w:sectPr w:rsidR="0077662F">
      <w:pgSz w:w="12240" w:h="15840"/>
      <w:pgMar w:top="1660" w:right="980" w:bottom="800" w:left="960" w:header="619"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2865F" w14:textId="77777777" w:rsidR="00D35870" w:rsidRDefault="00D35870">
      <w:r>
        <w:separator/>
      </w:r>
    </w:p>
  </w:endnote>
  <w:endnote w:type="continuationSeparator" w:id="0">
    <w:p w14:paraId="1C7001E9" w14:textId="77777777" w:rsidR="00D35870" w:rsidRDefault="00D3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DCAC" w14:textId="77777777" w:rsidR="0077662F" w:rsidRDefault="00000000">
    <w:pPr>
      <w:pStyle w:val="BodyText"/>
      <w:spacing w:line="14" w:lineRule="auto"/>
      <w:rPr>
        <w:sz w:val="20"/>
      </w:rPr>
    </w:pPr>
    <w:r>
      <w:rPr>
        <w:noProof/>
      </w:rPr>
      <mc:AlternateContent>
        <mc:Choice Requires="wps">
          <w:drawing>
            <wp:anchor distT="0" distB="0" distL="0" distR="0" simplePos="0" relativeHeight="487456256" behindDoc="1" locked="0" layoutInCell="1" allowOverlap="1" wp14:anchorId="673213D6" wp14:editId="2A90CA0F">
              <wp:simplePos x="0" y="0"/>
              <wp:positionH relativeFrom="page">
                <wp:posOffset>548640</wp:posOffset>
              </wp:positionH>
              <wp:positionV relativeFrom="page">
                <wp:posOffset>9532620</wp:posOffset>
              </wp:positionV>
              <wp:extent cx="6705600" cy="348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348615"/>
                      </a:xfrm>
                      <a:prstGeom prst="rect">
                        <a:avLst/>
                      </a:prstGeom>
                    </wps:spPr>
                    <wps:txbx>
                      <w:txbxContent>
                        <w:p w14:paraId="4F0ECEAB" w14:textId="77777777" w:rsidR="0077662F" w:rsidRDefault="00000000" w:rsidP="006A4D2E">
                          <w:pPr>
                            <w:spacing w:line="245" w:lineRule="exact"/>
                            <w:ind w:left="20"/>
                            <w:jc w:val="center"/>
                          </w:pPr>
                          <w:r>
                            <w:rPr>
                              <w:b/>
                            </w:rPr>
                            <w:t>POINT</w:t>
                          </w:r>
                          <w:r>
                            <w:rPr>
                              <w:b/>
                              <w:spacing w:val="-5"/>
                            </w:rPr>
                            <w:t xml:space="preserve"> </w:t>
                          </w:r>
                          <w:r>
                            <w:rPr>
                              <w:b/>
                            </w:rPr>
                            <w:t>OF</w:t>
                          </w:r>
                          <w:r>
                            <w:rPr>
                              <w:b/>
                              <w:spacing w:val="-6"/>
                            </w:rPr>
                            <w:t xml:space="preserve"> </w:t>
                          </w:r>
                          <w:r>
                            <w:rPr>
                              <w:b/>
                            </w:rPr>
                            <w:t>CONTACT:</w:t>
                          </w:r>
                          <w:r>
                            <w:rPr>
                              <w:b/>
                              <w:spacing w:val="-5"/>
                            </w:rPr>
                            <w:t xml:space="preserve"> </w:t>
                          </w:r>
                          <w:r>
                            <w:t>Mr.</w:t>
                          </w:r>
                          <w:r>
                            <w:rPr>
                              <w:spacing w:val="-3"/>
                            </w:rPr>
                            <w:t xml:space="preserve"> </w:t>
                          </w:r>
                          <w:r>
                            <w:t>Adam</w:t>
                          </w:r>
                          <w:r>
                            <w:rPr>
                              <w:spacing w:val="-4"/>
                            </w:rPr>
                            <w:t xml:space="preserve"> </w:t>
                          </w:r>
                          <w:r>
                            <w:t>Polite,</w:t>
                          </w:r>
                          <w:r>
                            <w:rPr>
                              <w:spacing w:val="-4"/>
                            </w:rPr>
                            <w:t xml:space="preserve"> </w:t>
                          </w:r>
                          <w:r>
                            <w:t>CSL</w:t>
                          </w:r>
                          <w:r>
                            <w:rPr>
                              <w:spacing w:val="-2"/>
                            </w:rPr>
                            <w:t xml:space="preserve"> </w:t>
                          </w:r>
                          <w:r>
                            <w:t>and</w:t>
                          </w:r>
                          <w:r>
                            <w:rPr>
                              <w:spacing w:val="-5"/>
                            </w:rPr>
                            <w:t xml:space="preserve"> </w:t>
                          </w:r>
                          <w:r>
                            <w:t>ALAP</w:t>
                          </w:r>
                          <w:r>
                            <w:rPr>
                              <w:spacing w:val="-4"/>
                            </w:rPr>
                            <w:t xml:space="preserve"> </w:t>
                          </w:r>
                          <w:r>
                            <w:t>Program</w:t>
                          </w:r>
                          <w:r>
                            <w:rPr>
                              <w:spacing w:val="-4"/>
                            </w:rPr>
                            <w:t xml:space="preserve"> </w:t>
                          </w:r>
                          <w:r>
                            <w:t>Lead,</w:t>
                          </w:r>
                          <w:r>
                            <w:rPr>
                              <w:spacing w:val="-4"/>
                            </w:rPr>
                            <w:t xml:space="preserve"> </w:t>
                          </w:r>
                          <w:r>
                            <w:t>Army</w:t>
                          </w:r>
                          <w:r>
                            <w:rPr>
                              <w:spacing w:val="-4"/>
                            </w:rPr>
                            <w:t xml:space="preserve"> </w:t>
                          </w:r>
                          <w:r>
                            <w:t>DACM</w:t>
                          </w:r>
                          <w:r>
                            <w:rPr>
                              <w:spacing w:val="-4"/>
                            </w:rPr>
                            <w:t xml:space="preserve"> </w:t>
                          </w:r>
                          <w:r>
                            <w:rPr>
                              <w:spacing w:val="-2"/>
                            </w:rPr>
                            <w:t>Office</w:t>
                          </w:r>
                        </w:p>
                        <w:p w14:paraId="061B43AD" w14:textId="5DC1DFE7" w:rsidR="0077662F" w:rsidRDefault="0077662F" w:rsidP="006A4D2E">
                          <w:pPr>
                            <w:pStyle w:val="BodyText"/>
                            <w:spacing w:before="19"/>
                            <w:ind w:left="20"/>
                            <w:jc w:val="center"/>
                            <w:rPr>
                              <w:spacing w:val="-2"/>
                            </w:rPr>
                          </w:pPr>
                          <w:hyperlink r:id="rId1">
                            <w:r>
                              <w:rPr>
                                <w:color w:val="0562C1"/>
                                <w:spacing w:val="-2"/>
                                <w:u w:val="single" w:color="0562C1"/>
                              </w:rPr>
                              <w:t>adam.b.polite.civ@army.mil</w:t>
                            </w:r>
                            <w:r>
                              <w:rPr>
                                <w:spacing w:val="-2"/>
                              </w:rPr>
                              <w:t>,</w:t>
                            </w:r>
                          </w:hyperlink>
                          <w:r w:rsidR="00000000">
                            <w:rPr>
                              <w:spacing w:val="32"/>
                            </w:rPr>
                            <w:t xml:space="preserve"> </w:t>
                          </w:r>
                          <w:r w:rsidR="00884538">
                            <w:rPr>
                              <w:spacing w:val="-2"/>
                            </w:rPr>
                            <w:t>520.671.0085</w:t>
                          </w:r>
                        </w:p>
                        <w:p w14:paraId="2B9060BD" w14:textId="77777777" w:rsidR="00884538" w:rsidRDefault="00884538" w:rsidP="00884538">
                          <w:pPr>
                            <w:pStyle w:val="BodyText"/>
                            <w:spacing w:before="19"/>
                            <w:ind w:left="20"/>
                          </w:pPr>
                        </w:p>
                      </w:txbxContent>
                    </wps:txbx>
                    <wps:bodyPr wrap="square" lIns="0" tIns="0" rIns="0" bIns="0" rtlCol="0">
                      <a:noAutofit/>
                    </wps:bodyPr>
                  </wps:wsp>
                </a:graphicData>
              </a:graphic>
              <wp14:sizeRelH relativeFrom="margin">
                <wp14:pctWidth>0</wp14:pctWidth>
              </wp14:sizeRelH>
            </wp:anchor>
          </w:drawing>
        </mc:Choice>
        <mc:Fallback>
          <w:pict>
            <v:shapetype w14:anchorId="673213D6" id="_x0000_t202" coordsize="21600,21600" o:spt="202" path="m,l,21600r21600,l21600,xe">
              <v:stroke joinstyle="miter"/>
              <v:path gradientshapeok="t" o:connecttype="rect"/>
            </v:shapetype>
            <v:shape id="Textbox 2" o:spid="_x0000_s1027" type="#_x0000_t202" style="position:absolute;margin-left:43.2pt;margin-top:750.6pt;width:528pt;height:27.45pt;z-index:-158602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" filled="f" stroked="f">
              <v:textbox inset="0,0,0,0">
                <w:txbxContent>
                  <w:p w14:paraId="4F0ECEAB" w14:textId="77777777" w:rsidR="0077662F" w:rsidRDefault="00000000" w:rsidP="006A4D2E">
                    <w:pPr>
                      <w:spacing w:line="245" w:lineRule="exact"/>
                      <w:ind w:left="20"/>
                      <w:jc w:val="center"/>
                    </w:pPr>
                    <w:r>
                      <w:rPr>
                        <w:b/>
                      </w:rPr>
                      <w:t>POINT</w:t>
                    </w:r>
                    <w:r>
                      <w:rPr>
                        <w:b/>
                        <w:spacing w:val="-5"/>
                      </w:rPr>
                      <w:t xml:space="preserve"> </w:t>
                    </w:r>
                    <w:r>
                      <w:rPr>
                        <w:b/>
                      </w:rPr>
                      <w:t>OF</w:t>
                    </w:r>
                    <w:r>
                      <w:rPr>
                        <w:b/>
                        <w:spacing w:val="-6"/>
                      </w:rPr>
                      <w:t xml:space="preserve"> </w:t>
                    </w:r>
                    <w:r>
                      <w:rPr>
                        <w:b/>
                      </w:rPr>
                      <w:t>CONTACT:</w:t>
                    </w:r>
                    <w:r>
                      <w:rPr>
                        <w:b/>
                        <w:spacing w:val="-5"/>
                      </w:rPr>
                      <w:t xml:space="preserve"> </w:t>
                    </w:r>
                    <w:r>
                      <w:t>Mr.</w:t>
                    </w:r>
                    <w:r>
                      <w:rPr>
                        <w:spacing w:val="-3"/>
                      </w:rPr>
                      <w:t xml:space="preserve"> </w:t>
                    </w:r>
                    <w:r>
                      <w:t>Adam</w:t>
                    </w:r>
                    <w:r>
                      <w:rPr>
                        <w:spacing w:val="-4"/>
                      </w:rPr>
                      <w:t xml:space="preserve"> </w:t>
                    </w:r>
                    <w:r>
                      <w:t>Polite,</w:t>
                    </w:r>
                    <w:r>
                      <w:rPr>
                        <w:spacing w:val="-4"/>
                      </w:rPr>
                      <w:t xml:space="preserve"> </w:t>
                    </w:r>
                    <w:r>
                      <w:t>CSL</w:t>
                    </w:r>
                    <w:r>
                      <w:rPr>
                        <w:spacing w:val="-2"/>
                      </w:rPr>
                      <w:t xml:space="preserve"> </w:t>
                    </w:r>
                    <w:r>
                      <w:t>and</w:t>
                    </w:r>
                    <w:r>
                      <w:rPr>
                        <w:spacing w:val="-5"/>
                      </w:rPr>
                      <w:t xml:space="preserve"> </w:t>
                    </w:r>
                    <w:r>
                      <w:t>ALAP</w:t>
                    </w:r>
                    <w:r>
                      <w:rPr>
                        <w:spacing w:val="-4"/>
                      </w:rPr>
                      <w:t xml:space="preserve"> </w:t>
                    </w:r>
                    <w:r>
                      <w:t>Program</w:t>
                    </w:r>
                    <w:r>
                      <w:rPr>
                        <w:spacing w:val="-4"/>
                      </w:rPr>
                      <w:t xml:space="preserve"> </w:t>
                    </w:r>
                    <w:r>
                      <w:t>Lead,</w:t>
                    </w:r>
                    <w:r>
                      <w:rPr>
                        <w:spacing w:val="-4"/>
                      </w:rPr>
                      <w:t xml:space="preserve"> </w:t>
                    </w:r>
                    <w:r>
                      <w:t>Army</w:t>
                    </w:r>
                    <w:r>
                      <w:rPr>
                        <w:spacing w:val="-4"/>
                      </w:rPr>
                      <w:t xml:space="preserve"> </w:t>
                    </w:r>
                    <w:r>
                      <w:t>DACM</w:t>
                    </w:r>
                    <w:r>
                      <w:rPr>
                        <w:spacing w:val="-4"/>
                      </w:rPr>
                      <w:t xml:space="preserve"> </w:t>
                    </w:r>
                    <w:r>
                      <w:rPr>
                        <w:spacing w:val="-2"/>
                      </w:rPr>
                      <w:t>Office</w:t>
                    </w:r>
                  </w:p>
                  <w:p w14:paraId="061B43AD" w14:textId="5DC1DFE7" w:rsidR="0077662F" w:rsidRDefault="0077662F" w:rsidP="006A4D2E">
                    <w:pPr>
                      <w:pStyle w:val="BodyText"/>
                      <w:spacing w:before="19"/>
                      <w:ind w:left="20"/>
                      <w:jc w:val="center"/>
                      <w:rPr>
                        <w:spacing w:val="-2"/>
                      </w:rPr>
                    </w:pPr>
                    <w:hyperlink r:id="rId2">
                      <w:r>
                        <w:rPr>
                          <w:color w:val="0562C1"/>
                          <w:spacing w:val="-2"/>
                          <w:u w:val="single" w:color="0562C1"/>
                        </w:rPr>
                        <w:t>adam.b.polite.civ@army.mil</w:t>
                      </w:r>
                      <w:r>
                        <w:rPr>
                          <w:spacing w:val="-2"/>
                        </w:rPr>
                        <w:t>,</w:t>
                      </w:r>
                    </w:hyperlink>
                    <w:r w:rsidR="00000000">
                      <w:rPr>
                        <w:spacing w:val="32"/>
                      </w:rPr>
                      <w:t xml:space="preserve"> </w:t>
                    </w:r>
                    <w:r w:rsidR="00884538">
                      <w:rPr>
                        <w:spacing w:val="-2"/>
                      </w:rPr>
                      <w:t>520.671.0085</w:t>
                    </w:r>
                  </w:p>
                  <w:p w14:paraId="2B9060BD" w14:textId="77777777" w:rsidR="00884538" w:rsidRDefault="00884538" w:rsidP="00884538">
                    <w:pPr>
                      <w:pStyle w:val="BodyText"/>
                      <w:spacing w:before="19"/>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A54C" w14:textId="77777777" w:rsidR="00D35870" w:rsidRDefault="00D35870">
      <w:r>
        <w:separator/>
      </w:r>
    </w:p>
  </w:footnote>
  <w:footnote w:type="continuationSeparator" w:id="0">
    <w:p w14:paraId="78B078AC" w14:textId="77777777" w:rsidR="00D35870" w:rsidRDefault="00D3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4A7A" w14:textId="77777777" w:rsidR="0077662F" w:rsidRDefault="00000000">
    <w:pPr>
      <w:pStyle w:val="BodyText"/>
      <w:spacing w:line="14" w:lineRule="auto"/>
      <w:rPr>
        <w:sz w:val="20"/>
      </w:rPr>
    </w:pPr>
    <w:r>
      <w:rPr>
        <w:noProof/>
      </w:rPr>
      <mc:AlternateContent>
        <mc:Choice Requires="wps">
          <w:drawing>
            <wp:anchor distT="0" distB="0" distL="0" distR="0" simplePos="0" relativeHeight="487455744" behindDoc="1" locked="0" layoutInCell="1" allowOverlap="1" wp14:anchorId="348C5F3A" wp14:editId="082DFC3B">
              <wp:simplePos x="0" y="0"/>
              <wp:positionH relativeFrom="page">
                <wp:posOffset>776731</wp:posOffset>
              </wp:positionH>
              <wp:positionV relativeFrom="page">
                <wp:posOffset>380491</wp:posOffset>
              </wp:positionV>
              <wp:extent cx="6220460" cy="534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0460" cy="534670"/>
                      </a:xfrm>
                      <a:prstGeom prst="rect">
                        <a:avLst/>
                      </a:prstGeom>
                    </wps:spPr>
                    <wps:txbx>
                      <w:txbxContent>
                        <w:p w14:paraId="52A2994C" w14:textId="41CDB6A5" w:rsidR="0077662F" w:rsidRDefault="00CA0EAC">
                          <w:pPr>
                            <w:spacing w:line="245" w:lineRule="exact"/>
                            <w:ind w:left="3" w:right="3"/>
                            <w:jc w:val="center"/>
                            <w:rPr>
                              <w:b/>
                            </w:rPr>
                          </w:pPr>
                          <w:r>
                            <w:rPr>
                              <w:b/>
                            </w:rPr>
                            <w:t>FY27</w:t>
                          </w:r>
                          <w:r w:rsidR="00000000">
                            <w:rPr>
                              <w:b/>
                              <w:spacing w:val="-9"/>
                            </w:rPr>
                            <w:t xml:space="preserve"> </w:t>
                          </w:r>
                          <w:r w:rsidR="00000000">
                            <w:rPr>
                              <w:b/>
                            </w:rPr>
                            <w:t>Army</w:t>
                          </w:r>
                          <w:r w:rsidR="00000000">
                            <w:rPr>
                              <w:b/>
                              <w:spacing w:val="-4"/>
                            </w:rPr>
                            <w:t xml:space="preserve"> </w:t>
                          </w:r>
                          <w:r w:rsidR="00000000">
                            <w:rPr>
                              <w:b/>
                            </w:rPr>
                            <w:t>Acquisition</w:t>
                          </w:r>
                          <w:r w:rsidR="00000000">
                            <w:rPr>
                              <w:b/>
                              <w:spacing w:val="-6"/>
                            </w:rPr>
                            <w:t xml:space="preserve"> </w:t>
                          </w:r>
                          <w:r w:rsidR="00000000">
                            <w:rPr>
                              <w:b/>
                            </w:rPr>
                            <w:t>Centralized</w:t>
                          </w:r>
                          <w:r w:rsidR="00000000">
                            <w:rPr>
                              <w:b/>
                              <w:spacing w:val="-8"/>
                            </w:rPr>
                            <w:t xml:space="preserve"> </w:t>
                          </w:r>
                          <w:r w:rsidR="00000000">
                            <w:rPr>
                              <w:b/>
                            </w:rPr>
                            <w:t>Selection</w:t>
                          </w:r>
                          <w:r w:rsidR="00000000">
                            <w:rPr>
                              <w:b/>
                              <w:spacing w:val="-6"/>
                            </w:rPr>
                            <w:t xml:space="preserve"> </w:t>
                          </w:r>
                          <w:r w:rsidR="00000000">
                            <w:rPr>
                              <w:b/>
                            </w:rPr>
                            <w:t>List</w:t>
                          </w:r>
                          <w:r w:rsidR="00000000">
                            <w:rPr>
                              <w:b/>
                              <w:spacing w:val="-7"/>
                            </w:rPr>
                            <w:t xml:space="preserve"> </w:t>
                          </w:r>
                          <w:r w:rsidR="00000000">
                            <w:rPr>
                              <w:b/>
                            </w:rPr>
                            <w:t>(CSL)</w:t>
                          </w:r>
                          <w:r w:rsidR="00000000">
                            <w:rPr>
                              <w:b/>
                              <w:spacing w:val="-6"/>
                            </w:rPr>
                            <w:t xml:space="preserve"> </w:t>
                          </w:r>
                          <w:r w:rsidR="00000000">
                            <w:rPr>
                              <w:b/>
                            </w:rPr>
                            <w:t>Product</w:t>
                          </w:r>
                          <w:r w:rsidR="00000000">
                            <w:rPr>
                              <w:b/>
                              <w:spacing w:val="-4"/>
                            </w:rPr>
                            <w:t xml:space="preserve"> </w:t>
                          </w:r>
                          <w:r w:rsidR="00000000">
                            <w:rPr>
                              <w:b/>
                            </w:rPr>
                            <w:t>Manager</w:t>
                          </w:r>
                          <w:r w:rsidR="00000000">
                            <w:rPr>
                              <w:b/>
                              <w:spacing w:val="-7"/>
                            </w:rPr>
                            <w:t xml:space="preserve"> </w:t>
                          </w:r>
                          <w:r w:rsidR="00000000">
                            <w:rPr>
                              <w:b/>
                            </w:rPr>
                            <w:t>and</w:t>
                          </w:r>
                          <w:r w:rsidR="00000000">
                            <w:rPr>
                              <w:b/>
                              <w:spacing w:val="-6"/>
                            </w:rPr>
                            <w:t xml:space="preserve"> </w:t>
                          </w:r>
                          <w:r w:rsidR="00000000">
                            <w:rPr>
                              <w:b/>
                            </w:rPr>
                            <w:t>Acquisition</w:t>
                          </w:r>
                          <w:r w:rsidR="00000000">
                            <w:rPr>
                              <w:b/>
                              <w:spacing w:val="-6"/>
                            </w:rPr>
                            <w:t xml:space="preserve"> </w:t>
                          </w:r>
                          <w:r w:rsidR="00000000">
                            <w:rPr>
                              <w:b/>
                            </w:rPr>
                            <w:t>Director,</w:t>
                          </w:r>
                          <w:r w:rsidR="00000000">
                            <w:rPr>
                              <w:b/>
                              <w:spacing w:val="-4"/>
                            </w:rPr>
                            <w:t xml:space="preserve"> </w:t>
                          </w:r>
                          <w:r w:rsidR="00000000">
                            <w:rPr>
                              <w:b/>
                            </w:rPr>
                            <w:t>Key</w:t>
                          </w:r>
                          <w:r w:rsidR="00000000">
                            <w:rPr>
                              <w:b/>
                              <w:spacing w:val="-4"/>
                            </w:rPr>
                            <w:t xml:space="preserve"> </w:t>
                          </w:r>
                          <w:r w:rsidR="00000000">
                            <w:rPr>
                              <w:b/>
                              <w:spacing w:val="-2"/>
                            </w:rPr>
                            <w:t>Billet</w:t>
                          </w:r>
                        </w:p>
                        <w:p w14:paraId="42DFDDD6" w14:textId="77777777" w:rsidR="0077662F" w:rsidRDefault="00000000">
                          <w:pPr>
                            <w:spacing w:before="21"/>
                            <w:ind w:right="3"/>
                            <w:jc w:val="center"/>
                            <w:rPr>
                              <w:b/>
                            </w:rPr>
                          </w:pPr>
                          <w:r>
                            <w:rPr>
                              <w:b/>
                              <w:spacing w:val="-2"/>
                            </w:rPr>
                            <w:t>Positions</w:t>
                          </w:r>
                        </w:p>
                        <w:p w14:paraId="214E43CB" w14:textId="77777777" w:rsidR="0077662F" w:rsidRDefault="00000000">
                          <w:pPr>
                            <w:spacing w:before="22"/>
                            <w:ind w:left="3" w:right="3"/>
                            <w:jc w:val="center"/>
                            <w:rPr>
                              <w:b/>
                            </w:rPr>
                          </w:pPr>
                          <w:r>
                            <w:rPr>
                              <w:b/>
                            </w:rPr>
                            <w:t>GS14/NH-04</w:t>
                          </w:r>
                          <w:r>
                            <w:rPr>
                              <w:b/>
                              <w:spacing w:val="-5"/>
                            </w:rPr>
                            <w:t xml:space="preserve"> </w:t>
                          </w:r>
                          <w:r>
                            <w:rPr>
                              <w:b/>
                            </w:rPr>
                            <w:t>(Pay</w:t>
                          </w:r>
                          <w:r>
                            <w:rPr>
                              <w:b/>
                              <w:spacing w:val="-7"/>
                            </w:rPr>
                            <w:t xml:space="preserve"> </w:t>
                          </w:r>
                          <w:r>
                            <w:rPr>
                              <w:b/>
                            </w:rPr>
                            <w:t>Band</w:t>
                          </w:r>
                          <w:r>
                            <w:rPr>
                              <w:b/>
                              <w:spacing w:val="-6"/>
                            </w:rPr>
                            <w:t xml:space="preserve"> </w:t>
                          </w:r>
                          <w:r>
                            <w:rPr>
                              <w:b/>
                            </w:rPr>
                            <w:t>Equivalent)</w:t>
                          </w:r>
                          <w:r>
                            <w:rPr>
                              <w:b/>
                              <w:spacing w:val="-7"/>
                            </w:rPr>
                            <w:t xml:space="preserve"> </w:t>
                          </w:r>
                          <w:r>
                            <w:rPr>
                              <w:b/>
                            </w:rPr>
                            <w:t>Civilian</w:t>
                          </w:r>
                          <w:r>
                            <w:rPr>
                              <w:b/>
                              <w:spacing w:val="-6"/>
                            </w:rPr>
                            <w:t xml:space="preserve"> </w:t>
                          </w:r>
                          <w:r>
                            <w:rPr>
                              <w:b/>
                              <w:spacing w:val="-2"/>
                            </w:rPr>
                            <w:t>Announcement</w:t>
                          </w:r>
                        </w:p>
                      </w:txbxContent>
                    </wps:txbx>
                    <wps:bodyPr wrap="square" lIns="0" tIns="0" rIns="0" bIns="0" rtlCol="0">
                      <a:noAutofit/>
                    </wps:bodyPr>
                  </wps:wsp>
                </a:graphicData>
              </a:graphic>
            </wp:anchor>
          </w:drawing>
        </mc:Choice>
        <mc:Fallback>
          <w:pict>
            <v:shapetype w14:anchorId="348C5F3A" id="_x0000_t202" coordsize="21600,21600" o:spt="202" path="m,l,21600r21600,l21600,xe">
              <v:stroke joinstyle="miter"/>
              <v:path gradientshapeok="t" o:connecttype="rect"/>
            </v:shapetype>
            <v:shape id="Textbox 1" o:spid="_x0000_s1026" type="#_x0000_t202" style="position:absolute;margin-left:61.15pt;margin-top:29.95pt;width:489.8pt;height:42.1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" filled="f" stroked="f">
              <v:textbox inset="0,0,0,0">
                <w:txbxContent>
                  <w:p w14:paraId="52A2994C" w14:textId="41CDB6A5" w:rsidR="0077662F" w:rsidRDefault="00CA0EAC">
                    <w:pPr>
                      <w:spacing w:line="245" w:lineRule="exact"/>
                      <w:ind w:left="3" w:right="3"/>
                      <w:jc w:val="center"/>
                      <w:rPr>
                        <w:b/>
                      </w:rPr>
                    </w:pPr>
                    <w:r>
                      <w:rPr>
                        <w:b/>
                      </w:rPr>
                      <w:t>FY27</w:t>
                    </w:r>
                    <w:r w:rsidR="00000000">
                      <w:rPr>
                        <w:b/>
                        <w:spacing w:val="-9"/>
                      </w:rPr>
                      <w:t xml:space="preserve"> </w:t>
                    </w:r>
                    <w:r w:rsidR="00000000">
                      <w:rPr>
                        <w:b/>
                      </w:rPr>
                      <w:t>Army</w:t>
                    </w:r>
                    <w:r w:rsidR="00000000">
                      <w:rPr>
                        <w:b/>
                        <w:spacing w:val="-4"/>
                      </w:rPr>
                      <w:t xml:space="preserve"> </w:t>
                    </w:r>
                    <w:r w:rsidR="00000000">
                      <w:rPr>
                        <w:b/>
                      </w:rPr>
                      <w:t>Acquisition</w:t>
                    </w:r>
                    <w:r w:rsidR="00000000">
                      <w:rPr>
                        <w:b/>
                        <w:spacing w:val="-6"/>
                      </w:rPr>
                      <w:t xml:space="preserve"> </w:t>
                    </w:r>
                    <w:r w:rsidR="00000000">
                      <w:rPr>
                        <w:b/>
                      </w:rPr>
                      <w:t>Centralized</w:t>
                    </w:r>
                    <w:r w:rsidR="00000000">
                      <w:rPr>
                        <w:b/>
                        <w:spacing w:val="-8"/>
                      </w:rPr>
                      <w:t xml:space="preserve"> </w:t>
                    </w:r>
                    <w:r w:rsidR="00000000">
                      <w:rPr>
                        <w:b/>
                      </w:rPr>
                      <w:t>Selection</w:t>
                    </w:r>
                    <w:r w:rsidR="00000000">
                      <w:rPr>
                        <w:b/>
                        <w:spacing w:val="-6"/>
                      </w:rPr>
                      <w:t xml:space="preserve"> </w:t>
                    </w:r>
                    <w:r w:rsidR="00000000">
                      <w:rPr>
                        <w:b/>
                      </w:rPr>
                      <w:t>List</w:t>
                    </w:r>
                    <w:r w:rsidR="00000000">
                      <w:rPr>
                        <w:b/>
                        <w:spacing w:val="-7"/>
                      </w:rPr>
                      <w:t xml:space="preserve"> </w:t>
                    </w:r>
                    <w:r w:rsidR="00000000">
                      <w:rPr>
                        <w:b/>
                      </w:rPr>
                      <w:t>(CSL)</w:t>
                    </w:r>
                    <w:r w:rsidR="00000000">
                      <w:rPr>
                        <w:b/>
                        <w:spacing w:val="-6"/>
                      </w:rPr>
                      <w:t xml:space="preserve"> </w:t>
                    </w:r>
                    <w:r w:rsidR="00000000">
                      <w:rPr>
                        <w:b/>
                      </w:rPr>
                      <w:t>Product</w:t>
                    </w:r>
                    <w:r w:rsidR="00000000">
                      <w:rPr>
                        <w:b/>
                        <w:spacing w:val="-4"/>
                      </w:rPr>
                      <w:t xml:space="preserve"> </w:t>
                    </w:r>
                    <w:r w:rsidR="00000000">
                      <w:rPr>
                        <w:b/>
                      </w:rPr>
                      <w:t>Manager</w:t>
                    </w:r>
                    <w:r w:rsidR="00000000">
                      <w:rPr>
                        <w:b/>
                        <w:spacing w:val="-7"/>
                      </w:rPr>
                      <w:t xml:space="preserve"> </w:t>
                    </w:r>
                    <w:r w:rsidR="00000000">
                      <w:rPr>
                        <w:b/>
                      </w:rPr>
                      <w:t>and</w:t>
                    </w:r>
                    <w:r w:rsidR="00000000">
                      <w:rPr>
                        <w:b/>
                        <w:spacing w:val="-6"/>
                      </w:rPr>
                      <w:t xml:space="preserve"> </w:t>
                    </w:r>
                    <w:r w:rsidR="00000000">
                      <w:rPr>
                        <w:b/>
                      </w:rPr>
                      <w:t>Acquisition</w:t>
                    </w:r>
                    <w:r w:rsidR="00000000">
                      <w:rPr>
                        <w:b/>
                        <w:spacing w:val="-6"/>
                      </w:rPr>
                      <w:t xml:space="preserve"> </w:t>
                    </w:r>
                    <w:r w:rsidR="00000000">
                      <w:rPr>
                        <w:b/>
                      </w:rPr>
                      <w:t>Director,</w:t>
                    </w:r>
                    <w:r w:rsidR="00000000">
                      <w:rPr>
                        <w:b/>
                        <w:spacing w:val="-4"/>
                      </w:rPr>
                      <w:t xml:space="preserve"> </w:t>
                    </w:r>
                    <w:r w:rsidR="00000000">
                      <w:rPr>
                        <w:b/>
                      </w:rPr>
                      <w:t>Key</w:t>
                    </w:r>
                    <w:r w:rsidR="00000000">
                      <w:rPr>
                        <w:b/>
                        <w:spacing w:val="-4"/>
                      </w:rPr>
                      <w:t xml:space="preserve"> </w:t>
                    </w:r>
                    <w:r w:rsidR="00000000">
                      <w:rPr>
                        <w:b/>
                        <w:spacing w:val="-2"/>
                      </w:rPr>
                      <w:t>Billet</w:t>
                    </w:r>
                  </w:p>
                  <w:p w14:paraId="42DFDDD6" w14:textId="77777777" w:rsidR="0077662F" w:rsidRDefault="00000000">
                    <w:pPr>
                      <w:spacing w:before="21"/>
                      <w:ind w:right="3"/>
                      <w:jc w:val="center"/>
                      <w:rPr>
                        <w:b/>
                      </w:rPr>
                    </w:pPr>
                    <w:r>
                      <w:rPr>
                        <w:b/>
                        <w:spacing w:val="-2"/>
                      </w:rPr>
                      <w:t>Positions</w:t>
                    </w:r>
                  </w:p>
                  <w:p w14:paraId="214E43CB" w14:textId="77777777" w:rsidR="0077662F" w:rsidRDefault="00000000">
                    <w:pPr>
                      <w:spacing w:before="22"/>
                      <w:ind w:left="3" w:right="3"/>
                      <w:jc w:val="center"/>
                      <w:rPr>
                        <w:b/>
                      </w:rPr>
                    </w:pPr>
                    <w:r>
                      <w:rPr>
                        <w:b/>
                      </w:rPr>
                      <w:t>GS14/NH-04</w:t>
                    </w:r>
                    <w:r>
                      <w:rPr>
                        <w:b/>
                        <w:spacing w:val="-5"/>
                      </w:rPr>
                      <w:t xml:space="preserve"> </w:t>
                    </w:r>
                    <w:r>
                      <w:rPr>
                        <w:b/>
                      </w:rPr>
                      <w:t>(Pay</w:t>
                    </w:r>
                    <w:r>
                      <w:rPr>
                        <w:b/>
                        <w:spacing w:val="-7"/>
                      </w:rPr>
                      <w:t xml:space="preserve"> </w:t>
                    </w:r>
                    <w:r>
                      <w:rPr>
                        <w:b/>
                      </w:rPr>
                      <w:t>Band</w:t>
                    </w:r>
                    <w:r>
                      <w:rPr>
                        <w:b/>
                        <w:spacing w:val="-6"/>
                      </w:rPr>
                      <w:t xml:space="preserve"> </w:t>
                    </w:r>
                    <w:r>
                      <w:rPr>
                        <w:b/>
                      </w:rPr>
                      <w:t>Equivalent)</w:t>
                    </w:r>
                    <w:r>
                      <w:rPr>
                        <w:b/>
                        <w:spacing w:val="-7"/>
                      </w:rPr>
                      <w:t xml:space="preserve"> </w:t>
                    </w:r>
                    <w:r>
                      <w:rPr>
                        <w:b/>
                      </w:rPr>
                      <w:t>Civilian</w:t>
                    </w:r>
                    <w:r>
                      <w:rPr>
                        <w:b/>
                        <w:spacing w:val="-6"/>
                      </w:rPr>
                      <w:t xml:space="preserve"> </w:t>
                    </w:r>
                    <w:r>
                      <w:rPr>
                        <w:b/>
                        <w:spacing w:val="-2"/>
                      </w:rPr>
                      <w:t>Announcement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015"/>
    <w:multiLevelType w:val="hybridMultilevel"/>
    <w:tmpl w:val="FF04F2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09A06C4"/>
    <w:multiLevelType w:val="hybridMultilevel"/>
    <w:tmpl w:val="9DC4DD14"/>
    <w:lvl w:ilvl="0" w:tplc="F7CC13B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3ACC9BC">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DC9853EA">
      <w:numFmt w:val="bullet"/>
      <w:lvlText w:val="•"/>
      <w:lvlJc w:val="left"/>
      <w:pPr>
        <w:ind w:left="1560" w:hanging="361"/>
      </w:pPr>
      <w:rPr>
        <w:rFonts w:hint="default"/>
        <w:lang w:val="en-US" w:eastAsia="en-US" w:bidi="ar-SA"/>
      </w:rPr>
    </w:lvl>
    <w:lvl w:ilvl="3" w:tplc="AC2E126E">
      <w:numFmt w:val="bullet"/>
      <w:lvlText w:val="•"/>
      <w:lvlJc w:val="left"/>
      <w:pPr>
        <w:ind w:left="2652" w:hanging="361"/>
      </w:pPr>
      <w:rPr>
        <w:rFonts w:hint="default"/>
        <w:lang w:val="en-US" w:eastAsia="en-US" w:bidi="ar-SA"/>
      </w:rPr>
    </w:lvl>
    <w:lvl w:ilvl="4" w:tplc="795EAF52">
      <w:numFmt w:val="bullet"/>
      <w:lvlText w:val="•"/>
      <w:lvlJc w:val="left"/>
      <w:pPr>
        <w:ind w:left="3745" w:hanging="361"/>
      </w:pPr>
      <w:rPr>
        <w:rFonts w:hint="default"/>
        <w:lang w:val="en-US" w:eastAsia="en-US" w:bidi="ar-SA"/>
      </w:rPr>
    </w:lvl>
    <w:lvl w:ilvl="5" w:tplc="5FB88286">
      <w:numFmt w:val="bullet"/>
      <w:lvlText w:val="•"/>
      <w:lvlJc w:val="left"/>
      <w:pPr>
        <w:ind w:left="4837" w:hanging="361"/>
      </w:pPr>
      <w:rPr>
        <w:rFonts w:hint="default"/>
        <w:lang w:val="en-US" w:eastAsia="en-US" w:bidi="ar-SA"/>
      </w:rPr>
    </w:lvl>
    <w:lvl w:ilvl="6" w:tplc="F3CA30C0">
      <w:numFmt w:val="bullet"/>
      <w:lvlText w:val="•"/>
      <w:lvlJc w:val="left"/>
      <w:pPr>
        <w:ind w:left="5930" w:hanging="361"/>
      </w:pPr>
      <w:rPr>
        <w:rFonts w:hint="default"/>
        <w:lang w:val="en-US" w:eastAsia="en-US" w:bidi="ar-SA"/>
      </w:rPr>
    </w:lvl>
    <w:lvl w:ilvl="7" w:tplc="A2B0E76E">
      <w:numFmt w:val="bullet"/>
      <w:lvlText w:val="•"/>
      <w:lvlJc w:val="left"/>
      <w:pPr>
        <w:ind w:left="7022" w:hanging="361"/>
      </w:pPr>
      <w:rPr>
        <w:rFonts w:hint="default"/>
        <w:lang w:val="en-US" w:eastAsia="en-US" w:bidi="ar-SA"/>
      </w:rPr>
    </w:lvl>
    <w:lvl w:ilvl="8" w:tplc="F6803AB2">
      <w:numFmt w:val="bullet"/>
      <w:lvlText w:val="•"/>
      <w:lvlJc w:val="left"/>
      <w:pPr>
        <w:ind w:left="8115" w:hanging="361"/>
      </w:pPr>
      <w:rPr>
        <w:rFonts w:hint="default"/>
        <w:lang w:val="en-US" w:eastAsia="en-US" w:bidi="ar-SA"/>
      </w:rPr>
    </w:lvl>
  </w:abstractNum>
  <w:abstractNum w:abstractNumId="2" w15:restartNumberingAfterBreak="0">
    <w:nsid w:val="61DC7B53"/>
    <w:multiLevelType w:val="hybridMultilevel"/>
    <w:tmpl w:val="EE12ADA6"/>
    <w:lvl w:ilvl="0" w:tplc="2BAA635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60EA7ADA">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6FD8423E">
      <w:numFmt w:val="bullet"/>
      <w:lvlText w:val="•"/>
      <w:lvlJc w:val="left"/>
      <w:pPr>
        <w:ind w:left="1560" w:hanging="361"/>
      </w:pPr>
      <w:rPr>
        <w:rFonts w:hint="default"/>
        <w:lang w:val="en-US" w:eastAsia="en-US" w:bidi="ar-SA"/>
      </w:rPr>
    </w:lvl>
    <w:lvl w:ilvl="3" w:tplc="CFBAB5BC">
      <w:numFmt w:val="bullet"/>
      <w:lvlText w:val="•"/>
      <w:lvlJc w:val="left"/>
      <w:pPr>
        <w:ind w:left="2652" w:hanging="361"/>
      </w:pPr>
      <w:rPr>
        <w:rFonts w:hint="default"/>
        <w:lang w:val="en-US" w:eastAsia="en-US" w:bidi="ar-SA"/>
      </w:rPr>
    </w:lvl>
    <w:lvl w:ilvl="4" w:tplc="A1641002">
      <w:numFmt w:val="bullet"/>
      <w:lvlText w:val="•"/>
      <w:lvlJc w:val="left"/>
      <w:pPr>
        <w:ind w:left="3745" w:hanging="361"/>
      </w:pPr>
      <w:rPr>
        <w:rFonts w:hint="default"/>
        <w:lang w:val="en-US" w:eastAsia="en-US" w:bidi="ar-SA"/>
      </w:rPr>
    </w:lvl>
    <w:lvl w:ilvl="5" w:tplc="9142F384">
      <w:numFmt w:val="bullet"/>
      <w:lvlText w:val="•"/>
      <w:lvlJc w:val="left"/>
      <w:pPr>
        <w:ind w:left="4837" w:hanging="361"/>
      </w:pPr>
      <w:rPr>
        <w:rFonts w:hint="default"/>
        <w:lang w:val="en-US" w:eastAsia="en-US" w:bidi="ar-SA"/>
      </w:rPr>
    </w:lvl>
    <w:lvl w:ilvl="6" w:tplc="B31A9984">
      <w:numFmt w:val="bullet"/>
      <w:lvlText w:val="•"/>
      <w:lvlJc w:val="left"/>
      <w:pPr>
        <w:ind w:left="5930" w:hanging="361"/>
      </w:pPr>
      <w:rPr>
        <w:rFonts w:hint="default"/>
        <w:lang w:val="en-US" w:eastAsia="en-US" w:bidi="ar-SA"/>
      </w:rPr>
    </w:lvl>
    <w:lvl w:ilvl="7" w:tplc="0B401568">
      <w:numFmt w:val="bullet"/>
      <w:lvlText w:val="•"/>
      <w:lvlJc w:val="left"/>
      <w:pPr>
        <w:ind w:left="7022" w:hanging="361"/>
      </w:pPr>
      <w:rPr>
        <w:rFonts w:hint="default"/>
        <w:lang w:val="en-US" w:eastAsia="en-US" w:bidi="ar-SA"/>
      </w:rPr>
    </w:lvl>
    <w:lvl w:ilvl="8" w:tplc="9F3E8C54">
      <w:numFmt w:val="bullet"/>
      <w:lvlText w:val="•"/>
      <w:lvlJc w:val="left"/>
      <w:pPr>
        <w:ind w:left="8115" w:hanging="361"/>
      </w:pPr>
      <w:rPr>
        <w:rFonts w:hint="default"/>
        <w:lang w:val="en-US" w:eastAsia="en-US" w:bidi="ar-SA"/>
      </w:rPr>
    </w:lvl>
  </w:abstractNum>
  <w:num w:numId="1" w16cid:durableId="742876798">
    <w:abstractNumId w:val="2"/>
  </w:num>
  <w:num w:numId="2" w16cid:durableId="1241524966">
    <w:abstractNumId w:val="1"/>
  </w:num>
  <w:num w:numId="3" w16cid:durableId="27062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2F"/>
    <w:rsid w:val="0004524B"/>
    <w:rsid w:val="00083BD5"/>
    <w:rsid w:val="00167412"/>
    <w:rsid w:val="001A0C06"/>
    <w:rsid w:val="0022684D"/>
    <w:rsid w:val="00240081"/>
    <w:rsid w:val="002D0D4A"/>
    <w:rsid w:val="00384C79"/>
    <w:rsid w:val="005114CD"/>
    <w:rsid w:val="00537E02"/>
    <w:rsid w:val="00542D82"/>
    <w:rsid w:val="00647DC3"/>
    <w:rsid w:val="00677EA5"/>
    <w:rsid w:val="006A4D2E"/>
    <w:rsid w:val="00747816"/>
    <w:rsid w:val="0077662F"/>
    <w:rsid w:val="00781D3D"/>
    <w:rsid w:val="0081742A"/>
    <w:rsid w:val="0086380B"/>
    <w:rsid w:val="00884538"/>
    <w:rsid w:val="00887E8A"/>
    <w:rsid w:val="00917AA5"/>
    <w:rsid w:val="00A14C3E"/>
    <w:rsid w:val="00A24169"/>
    <w:rsid w:val="00AA500C"/>
    <w:rsid w:val="00B709FE"/>
    <w:rsid w:val="00BB335C"/>
    <w:rsid w:val="00C01CF8"/>
    <w:rsid w:val="00CA0EAC"/>
    <w:rsid w:val="00CC1F4D"/>
    <w:rsid w:val="00D35870"/>
    <w:rsid w:val="00D562E2"/>
    <w:rsid w:val="00D65E76"/>
    <w:rsid w:val="00D84F7B"/>
    <w:rsid w:val="00EB16C5"/>
    <w:rsid w:val="00EB25DA"/>
    <w:rsid w:val="00ED39A4"/>
    <w:rsid w:val="00F8106E"/>
    <w:rsid w:val="00F83512"/>
    <w:rsid w:val="00FB1183"/>
    <w:rsid w:val="00FC114E"/>
    <w:rsid w:val="00FE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29804"/>
  <w15:docId w15:val="{9B9C971B-F6A0-4E97-AA25-9EDAAF0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0C06"/>
    <w:rPr>
      <w:color w:val="0000FF" w:themeColor="hyperlink"/>
      <w:u w:val="single"/>
    </w:rPr>
  </w:style>
  <w:style w:type="character" w:styleId="UnresolvedMention">
    <w:name w:val="Unresolved Mention"/>
    <w:basedOn w:val="DefaultParagraphFont"/>
    <w:uiPriority w:val="99"/>
    <w:semiHidden/>
    <w:unhideWhenUsed/>
    <w:rsid w:val="001A0C06"/>
    <w:rPr>
      <w:color w:val="605E5C"/>
      <w:shd w:val="clear" w:color="auto" w:fill="E1DFDD"/>
    </w:rPr>
  </w:style>
  <w:style w:type="paragraph" w:styleId="Header">
    <w:name w:val="header"/>
    <w:basedOn w:val="Normal"/>
    <w:link w:val="HeaderChar"/>
    <w:uiPriority w:val="99"/>
    <w:unhideWhenUsed/>
    <w:rsid w:val="00240081"/>
    <w:pPr>
      <w:tabs>
        <w:tab w:val="center" w:pos="4680"/>
        <w:tab w:val="right" w:pos="9360"/>
      </w:tabs>
    </w:pPr>
  </w:style>
  <w:style w:type="character" w:customStyle="1" w:styleId="HeaderChar">
    <w:name w:val="Header Char"/>
    <w:basedOn w:val="DefaultParagraphFont"/>
    <w:link w:val="Header"/>
    <w:uiPriority w:val="99"/>
    <w:rsid w:val="00240081"/>
    <w:rPr>
      <w:rFonts w:ascii="Calibri" w:eastAsia="Calibri" w:hAnsi="Calibri" w:cs="Calibri"/>
    </w:rPr>
  </w:style>
  <w:style w:type="paragraph" w:styleId="Footer">
    <w:name w:val="footer"/>
    <w:basedOn w:val="Normal"/>
    <w:link w:val="FooterChar"/>
    <w:uiPriority w:val="99"/>
    <w:unhideWhenUsed/>
    <w:rsid w:val="00240081"/>
    <w:pPr>
      <w:tabs>
        <w:tab w:val="center" w:pos="4680"/>
        <w:tab w:val="right" w:pos="9360"/>
      </w:tabs>
    </w:pPr>
  </w:style>
  <w:style w:type="character" w:customStyle="1" w:styleId="FooterChar">
    <w:name w:val="Footer Char"/>
    <w:basedOn w:val="DefaultParagraphFont"/>
    <w:link w:val="Footer"/>
    <w:uiPriority w:val="99"/>
    <w:rsid w:val="00240081"/>
    <w:rPr>
      <w:rFonts w:ascii="Calibri" w:eastAsia="Calibri" w:hAnsi="Calibri" w:cs="Calibri"/>
    </w:rPr>
  </w:style>
  <w:style w:type="paragraph" w:styleId="Revision">
    <w:name w:val="Revision"/>
    <w:hidden/>
    <w:uiPriority w:val="99"/>
    <w:semiHidden/>
    <w:rsid w:val="00A2416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24169"/>
    <w:rPr>
      <w:sz w:val="16"/>
      <w:szCs w:val="16"/>
    </w:rPr>
  </w:style>
  <w:style w:type="paragraph" w:styleId="CommentText">
    <w:name w:val="annotation text"/>
    <w:basedOn w:val="Normal"/>
    <w:link w:val="CommentTextChar"/>
    <w:uiPriority w:val="99"/>
    <w:unhideWhenUsed/>
    <w:rsid w:val="00A24169"/>
    <w:rPr>
      <w:sz w:val="20"/>
      <w:szCs w:val="20"/>
    </w:rPr>
  </w:style>
  <w:style w:type="character" w:customStyle="1" w:styleId="CommentTextChar">
    <w:name w:val="Comment Text Char"/>
    <w:basedOn w:val="DefaultParagraphFont"/>
    <w:link w:val="CommentText"/>
    <w:uiPriority w:val="99"/>
    <w:rsid w:val="00A2416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4169"/>
    <w:rPr>
      <w:b/>
      <w:bCs/>
    </w:rPr>
  </w:style>
  <w:style w:type="character" w:customStyle="1" w:styleId="CommentSubjectChar">
    <w:name w:val="Comment Subject Char"/>
    <w:basedOn w:val="CommentTextChar"/>
    <w:link w:val="CommentSubject"/>
    <w:uiPriority w:val="99"/>
    <w:semiHidden/>
    <w:rsid w:val="00A2416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ps.asc.army.mil/camp/" TargetMode="External"/><Relationship Id="rId13" Type="http://schemas.openxmlformats.org/officeDocument/2006/relationships/hyperlink" Target="https://apps.asc.army.mil/camp/index.cfm?fuseaction=support.helpRequest" TargetMode="External"/><Relationship Id="rId18" Type="http://schemas.openxmlformats.org/officeDocument/2006/relationships/hyperlink" Target="https://apps.asc.army.mil/camp/" TargetMode="External"/><Relationship Id="rId26" Type="http://schemas.openxmlformats.org/officeDocument/2006/relationships/hyperlink" Target="https://asc.army.mil/" TargetMode="External"/><Relationship Id="rId3" Type="http://schemas.openxmlformats.org/officeDocument/2006/relationships/styles" Target="styles.xml"/><Relationship Id="rId21" Type="http://schemas.openxmlformats.org/officeDocument/2006/relationships/hyperlink" Target="https://asc.army.mil/web/srpe-guidance/" TargetMode="External"/><Relationship Id="rId7" Type="http://schemas.openxmlformats.org/officeDocument/2006/relationships/endnotes" Target="endnotes.xml"/><Relationship Id="rId12" Type="http://schemas.openxmlformats.org/officeDocument/2006/relationships/hyperlink" Target="https://asc.army.mil/web/centralized-selection-list/" TargetMode="External"/><Relationship Id="rId17" Type="http://schemas.openxmlformats.org/officeDocument/2006/relationships/hyperlink" Target="https://apps.asc.army.mil/camp/" TargetMode="External"/><Relationship Id="rId25" Type="http://schemas.openxmlformats.org/officeDocument/2006/relationships/hyperlink" Target="https://asc.army.mil/web/csl-alap/" TargetMode="External"/><Relationship Id="rId2" Type="http://schemas.openxmlformats.org/officeDocument/2006/relationships/numbering" Target="numbering.xml"/><Relationship Id="rId16" Type="http://schemas.openxmlformats.org/officeDocument/2006/relationships/hyperlink" Target="https://apps.asc.army.mil/camp/apps/cappmis/modules/aapds/" TargetMode="External"/><Relationship Id="rId20" Type="http://schemas.openxmlformats.org/officeDocument/2006/relationships/hyperlink" Target="https://asc.army.mil/web/srp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army.mil/web/alt-workforce-policy-procedure/" TargetMode="External"/><Relationship Id="rId24" Type="http://schemas.openxmlformats.org/officeDocument/2006/relationships/hyperlink" Target="https://asc.army.mil/web/centralized-selection-list/" TargetMode="External"/><Relationship Id="rId5" Type="http://schemas.openxmlformats.org/officeDocument/2006/relationships/webSettings" Target="webSettings.xml"/><Relationship Id="rId15" Type="http://schemas.openxmlformats.org/officeDocument/2006/relationships/hyperlink" Target="https://asc.army.mil/web/senior-rater-potential-evaluation/" TargetMode="External"/><Relationship Id="rId23" Type="http://schemas.openxmlformats.org/officeDocument/2006/relationships/hyperlink" Target="mailto:adam.b.polite.civ@army.mi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sc.army.mil/web/wp-content/uploads/2016/11/Resume-Templat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pps.asc.army.mil/camp/apps/cappmis/modules/aapds/" TargetMode="External"/><Relationship Id="rId22" Type="http://schemas.openxmlformats.org/officeDocument/2006/relationships/image" Target="media/image1.png"/><Relationship Id="rId27" Type="http://schemas.openxmlformats.org/officeDocument/2006/relationships/hyperlink" Target="https://www.hrc.army.mil/site/protect/branches/officer/FS/Acquisition/index.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dam.b.polite.civ@army.mil" TargetMode="External"/><Relationship Id="rId1" Type="http://schemas.openxmlformats.org/officeDocument/2006/relationships/hyperlink" Target="mailto:adam.b.polite.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4CAC-2932-4379-9618-018B9186B908}">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80</TotalTime>
  <Pages>8</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 Adam B CIV USARMY USAASC (USA)</dc:creator>
  <dc:description/>
  <cp:lastModifiedBy>Polite, Adam B CIV USARMY USAASC (USA)</cp:lastModifiedBy>
  <cp:revision>10</cp:revision>
  <dcterms:created xsi:type="dcterms:W3CDTF">2024-02-15T14:28:00Z</dcterms:created>
  <dcterms:modified xsi:type="dcterms:W3CDTF">2025-02-10T17:53:00Z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Acrobat PDFMaker 22 for Word</vt:lpwstr>
  </property>
  <property fmtid="{D5CDD505-2E9C-101B-9397-08002B2CF9AE}" pid="4" name="LastSaved">
    <vt:filetime>2024-02-12T00:00:00Z</vt:filetime>
  </property>
  <property fmtid="{D5CDD505-2E9C-101B-9397-08002B2CF9AE}" pid="5" name="Producer">
    <vt:lpwstr>Adobe PDF Library 22.3.86</vt:lpwstr>
  </property>
  <property fmtid="{D5CDD505-2E9C-101B-9397-08002B2CF9AE}" pid="6" name="SourceModified">
    <vt:lpwstr>D:20230227193511</vt:lpwstr>
  </property>
</Properties>
</file>